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FBAA0" w:themeColor="background2" w:themeShade="E5"/>
  <w:body>
    <w:p w:rsidR="00D2301B" w:rsidRPr="0050350A" w:rsidRDefault="00D2301B" w:rsidP="00CE0621">
      <w:pPr>
        <w:pStyle w:val="3"/>
        <w:rPr>
          <w:kern w:val="24"/>
          <w:sz w:val="38"/>
          <w:szCs w:val="38"/>
        </w:rPr>
      </w:pPr>
    </w:p>
    <w:p w:rsidR="00D2301B" w:rsidRPr="00D2301B" w:rsidRDefault="00D2301B" w:rsidP="00CE0621">
      <w:pPr>
        <w:pStyle w:val="3"/>
        <w:rPr>
          <w:kern w:val="24"/>
          <w:sz w:val="16"/>
          <w:szCs w:val="38"/>
        </w:rPr>
      </w:pPr>
    </w:p>
    <w:p w:rsidR="00C866DD" w:rsidRDefault="00D2301B" w:rsidP="00CE0621">
      <w:pPr>
        <w:pStyle w:val="3"/>
        <w:rPr>
          <w:kern w:val="24"/>
          <w:sz w:val="38"/>
          <w:szCs w:val="3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9315450" cy="2139351"/>
                <wp:effectExtent l="0" t="0" r="0" b="0"/>
                <wp:docPr id="50" name="Пол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0" cy="2139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5EDA" w:rsidRDefault="006B5EDA" w:rsidP="008B1B1F">
                            <w:pPr>
                              <w:pStyle w:val="3"/>
                              <w:spacing w:before="0" w:after="0"/>
                              <w:jc w:val="center"/>
                              <w:rPr>
                                <w:rStyle w:val="aa"/>
                                <w:rFonts w:ascii="Book Antiqua" w:hAnsi="Book Antiqua"/>
                                <w:b/>
                                <w:color w:val="FF0000"/>
                                <w:sz w:val="96"/>
                                <w:szCs w:val="1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F3B91">
                              <w:rPr>
                                <w:rStyle w:val="aa"/>
                                <w:rFonts w:ascii="Book Antiqua" w:hAnsi="Book Antiqua"/>
                                <w:b/>
                                <w:color w:val="FF0000"/>
                                <w:sz w:val="96"/>
                                <w:szCs w:val="1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Бюджета для граждан</w:t>
                            </w:r>
                            <w:r>
                              <w:rPr>
                                <w:rStyle w:val="aa"/>
                                <w:rFonts w:ascii="Book Antiqua" w:hAnsi="Book Antiqua"/>
                                <w:b/>
                                <w:color w:val="FF0000"/>
                                <w:sz w:val="96"/>
                                <w:szCs w:val="1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  <w:r w:rsidRPr="00FF3B91">
                              <w:rPr>
                                <w:rStyle w:val="aa"/>
                                <w:rFonts w:ascii="Book Antiqua" w:hAnsi="Book Antiqua"/>
                                <w:b/>
                                <w:color w:val="FF0000"/>
                                <w:sz w:val="96"/>
                                <w:szCs w:val="1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C61C87" w:rsidRPr="00FF3B91" w:rsidRDefault="00C61C87" w:rsidP="006B5EDA">
                            <w:pPr>
                              <w:pStyle w:val="3"/>
                              <w:spacing w:before="0" w:after="0"/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iCs/>
                                <w:color w:val="FF0000"/>
                                <w:sz w:val="96"/>
                                <w:szCs w:val="1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F3B91">
                              <w:rPr>
                                <w:rStyle w:val="aa"/>
                                <w:rFonts w:ascii="Book Antiqua" w:hAnsi="Book Antiqua"/>
                                <w:b/>
                                <w:color w:val="FF0000"/>
                                <w:sz w:val="96"/>
                                <w:szCs w:val="1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Отчёт</w:t>
                            </w:r>
                            <w:r w:rsidR="006B5EDA">
                              <w:rPr>
                                <w:rStyle w:val="aa"/>
                                <w:rFonts w:ascii="Book Antiqua" w:hAnsi="Book Antiqua"/>
                                <w:b/>
                                <w:color w:val="FF0000"/>
                                <w:sz w:val="96"/>
                                <w:szCs w:val="1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FF3B91">
                              <w:rPr>
                                <w:rStyle w:val="aa"/>
                                <w:rFonts w:ascii="Book Antiqua" w:hAnsi="Book Antiqua"/>
                                <w:b/>
                                <w:color w:val="FF0000"/>
                                <w:sz w:val="96"/>
                                <w:szCs w:val="1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об исполнении</w:t>
                            </w:r>
                            <w:r w:rsidR="006B5EDA">
                              <w:rPr>
                                <w:rStyle w:val="aa"/>
                                <w:rFonts w:ascii="Book Antiqua" w:hAnsi="Book Antiqua"/>
                                <w:b/>
                                <w:color w:val="FF0000"/>
                                <w:sz w:val="96"/>
                                <w:szCs w:val="1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  <w:r w:rsidRPr="00FF3B91">
                              <w:rPr>
                                <w:rStyle w:val="aa"/>
                                <w:rFonts w:ascii="Book Antiqua" w:hAnsi="Book Antiqua"/>
                                <w:b/>
                                <w:color w:val="FF0000"/>
                                <w:sz w:val="96"/>
                                <w:szCs w:val="1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0" o:spid="_x0000_s1026" type="#_x0000_t202" style="width:733.5pt;height:16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" filled="f" stroked="f">
                <v:textbox>
                  <w:txbxContent>
                    <w:p w:rsidR="006B5EDA" w:rsidRDefault="006B5EDA" w:rsidP="008B1B1F">
                      <w:pPr>
                        <w:pStyle w:val="3"/>
                        <w:spacing w:before="0" w:after="0"/>
                        <w:jc w:val="center"/>
                        <w:rPr>
                          <w:rStyle w:val="aa"/>
                          <w:rFonts w:ascii="Book Antiqua" w:hAnsi="Book Antiqua"/>
                          <w:b/>
                          <w:color w:val="FF0000"/>
                          <w:sz w:val="96"/>
                          <w:szCs w:val="1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F3B91">
                        <w:rPr>
                          <w:rStyle w:val="aa"/>
                          <w:rFonts w:ascii="Book Antiqua" w:hAnsi="Book Antiqua"/>
                          <w:b/>
                          <w:color w:val="FF0000"/>
                          <w:sz w:val="96"/>
                          <w:szCs w:val="1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Бюджета для граждан</w:t>
                      </w:r>
                      <w:r>
                        <w:rPr>
                          <w:rStyle w:val="aa"/>
                          <w:rFonts w:ascii="Book Antiqua" w:hAnsi="Book Antiqua"/>
                          <w:b/>
                          <w:color w:val="FF0000"/>
                          <w:sz w:val="96"/>
                          <w:szCs w:val="1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.</w:t>
                      </w:r>
                      <w:r w:rsidRPr="00FF3B91">
                        <w:rPr>
                          <w:rStyle w:val="aa"/>
                          <w:rFonts w:ascii="Book Antiqua" w:hAnsi="Book Antiqua"/>
                          <w:b/>
                          <w:color w:val="FF0000"/>
                          <w:sz w:val="96"/>
                          <w:szCs w:val="1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C61C87" w:rsidRPr="00FF3B91" w:rsidRDefault="00C61C87" w:rsidP="006B5EDA">
                      <w:pPr>
                        <w:pStyle w:val="3"/>
                        <w:spacing w:before="0" w:after="0"/>
                        <w:jc w:val="center"/>
                        <w:rPr>
                          <w:rFonts w:ascii="Book Antiqua" w:hAnsi="Book Antiqua"/>
                          <w:b/>
                          <w:i/>
                          <w:iCs/>
                          <w:color w:val="FF0000"/>
                          <w:sz w:val="96"/>
                          <w:szCs w:val="1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F3B91">
                        <w:rPr>
                          <w:rStyle w:val="aa"/>
                          <w:rFonts w:ascii="Book Antiqua" w:hAnsi="Book Antiqua"/>
                          <w:b/>
                          <w:color w:val="FF0000"/>
                          <w:sz w:val="96"/>
                          <w:szCs w:val="1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Отчёт</w:t>
                      </w:r>
                      <w:r w:rsidR="006B5EDA">
                        <w:rPr>
                          <w:rStyle w:val="aa"/>
                          <w:rFonts w:ascii="Book Antiqua" w:hAnsi="Book Antiqua"/>
                          <w:b/>
                          <w:color w:val="FF0000"/>
                          <w:sz w:val="96"/>
                          <w:szCs w:val="1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FF3B91">
                        <w:rPr>
                          <w:rStyle w:val="aa"/>
                          <w:rFonts w:ascii="Book Antiqua" w:hAnsi="Book Antiqua"/>
                          <w:b/>
                          <w:color w:val="FF0000"/>
                          <w:sz w:val="96"/>
                          <w:szCs w:val="1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об исполнении</w:t>
                      </w:r>
                      <w:r w:rsidR="006B5EDA">
                        <w:rPr>
                          <w:rStyle w:val="aa"/>
                          <w:rFonts w:ascii="Book Antiqua" w:hAnsi="Book Antiqua"/>
                          <w:b/>
                          <w:color w:val="FF0000"/>
                          <w:sz w:val="96"/>
                          <w:szCs w:val="1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.</w:t>
                      </w:r>
                      <w:r w:rsidRPr="00FF3B91">
                        <w:rPr>
                          <w:rStyle w:val="aa"/>
                          <w:rFonts w:ascii="Book Antiqua" w:hAnsi="Book Antiqua"/>
                          <w:b/>
                          <w:color w:val="FF0000"/>
                          <w:sz w:val="96"/>
                          <w:szCs w:val="1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E0621" w:rsidRPr="009B2A08" w:rsidRDefault="00CE0621" w:rsidP="00CE0621">
      <w:pPr>
        <w:pStyle w:val="3"/>
        <w:rPr>
          <w:color w:val="FF0000"/>
          <w:sz w:val="32"/>
        </w:rPr>
      </w:pPr>
      <w:r w:rsidRPr="009B2A08">
        <w:rPr>
          <w:color w:val="FF0000"/>
          <w:kern w:val="24"/>
          <w:sz w:val="44"/>
          <w:szCs w:val="38"/>
        </w:rPr>
        <w:t xml:space="preserve">Решение Совета народных депутатов Никольского 1-го сельского поселения Воробьёвского муниципального  района Воронежской области </w:t>
      </w:r>
    </w:p>
    <w:p w:rsidR="00CE0621" w:rsidRPr="009B2A08" w:rsidRDefault="00CE0621" w:rsidP="00CE0621">
      <w:pPr>
        <w:pStyle w:val="3"/>
        <w:rPr>
          <w:color w:val="FF0000"/>
          <w:sz w:val="32"/>
        </w:rPr>
      </w:pPr>
      <w:r w:rsidRPr="009B2A08">
        <w:rPr>
          <w:color w:val="FF0000"/>
          <w:kern w:val="24"/>
          <w:sz w:val="44"/>
          <w:szCs w:val="38"/>
        </w:rPr>
        <w:t xml:space="preserve">от </w:t>
      </w:r>
      <w:r w:rsidR="00FF3B91">
        <w:rPr>
          <w:color w:val="FF0000"/>
          <w:kern w:val="24"/>
          <w:sz w:val="44"/>
          <w:szCs w:val="38"/>
        </w:rPr>
        <w:t>12</w:t>
      </w:r>
      <w:r w:rsidRPr="009B2A08">
        <w:rPr>
          <w:color w:val="FF0000"/>
          <w:kern w:val="24"/>
          <w:sz w:val="44"/>
          <w:szCs w:val="38"/>
        </w:rPr>
        <w:t>.</w:t>
      </w:r>
      <w:r w:rsidR="00FF3B91">
        <w:rPr>
          <w:color w:val="FF0000"/>
          <w:kern w:val="24"/>
          <w:sz w:val="44"/>
          <w:szCs w:val="38"/>
        </w:rPr>
        <w:t>05</w:t>
      </w:r>
      <w:r w:rsidRPr="009B2A08">
        <w:rPr>
          <w:color w:val="FF0000"/>
          <w:kern w:val="24"/>
          <w:sz w:val="44"/>
          <w:szCs w:val="38"/>
        </w:rPr>
        <w:t>.202</w:t>
      </w:r>
      <w:r w:rsidR="00FF3B91">
        <w:rPr>
          <w:color w:val="FF0000"/>
          <w:kern w:val="24"/>
          <w:sz w:val="44"/>
          <w:szCs w:val="38"/>
        </w:rPr>
        <w:t>6</w:t>
      </w:r>
      <w:r w:rsidRPr="009B2A08">
        <w:rPr>
          <w:color w:val="FF0000"/>
          <w:kern w:val="24"/>
          <w:sz w:val="44"/>
          <w:szCs w:val="38"/>
        </w:rPr>
        <w:t xml:space="preserve"> г №</w:t>
      </w:r>
      <w:r w:rsidR="0050350A">
        <w:rPr>
          <w:color w:val="FF0000"/>
          <w:kern w:val="24"/>
          <w:sz w:val="44"/>
          <w:szCs w:val="38"/>
        </w:rPr>
        <w:t>1</w:t>
      </w:r>
      <w:r w:rsidR="00FF3B91">
        <w:rPr>
          <w:color w:val="FF0000"/>
          <w:kern w:val="24"/>
          <w:sz w:val="44"/>
          <w:szCs w:val="38"/>
        </w:rPr>
        <w:t xml:space="preserve">3 </w:t>
      </w:r>
      <w:r w:rsidRPr="009B2A08">
        <w:rPr>
          <w:color w:val="FF0000"/>
          <w:kern w:val="24"/>
          <w:sz w:val="44"/>
          <w:szCs w:val="38"/>
        </w:rPr>
        <w:t>«О</w:t>
      </w:r>
      <w:r w:rsidR="00FF3B91">
        <w:rPr>
          <w:color w:val="FF0000"/>
          <w:kern w:val="24"/>
          <w:sz w:val="44"/>
          <w:szCs w:val="38"/>
        </w:rPr>
        <w:t>б исполнении</w:t>
      </w:r>
      <w:r w:rsidRPr="009B2A08">
        <w:rPr>
          <w:color w:val="FF0000"/>
          <w:kern w:val="24"/>
          <w:sz w:val="44"/>
          <w:szCs w:val="38"/>
        </w:rPr>
        <w:t xml:space="preserve"> бюджет</w:t>
      </w:r>
      <w:r w:rsidR="00FF3B91">
        <w:rPr>
          <w:color w:val="FF0000"/>
          <w:kern w:val="24"/>
          <w:sz w:val="44"/>
          <w:szCs w:val="38"/>
        </w:rPr>
        <w:t>а</w:t>
      </w:r>
      <w:r w:rsidRPr="009B2A08">
        <w:rPr>
          <w:color w:val="FF0000"/>
          <w:kern w:val="24"/>
          <w:sz w:val="44"/>
          <w:szCs w:val="38"/>
        </w:rPr>
        <w:t xml:space="preserve"> Никольского 1-го сельского поселения Воробьёвского муниципального района Воронежской области </w:t>
      </w:r>
      <w:r w:rsidR="00FF3B91">
        <w:rPr>
          <w:color w:val="FF0000"/>
          <w:kern w:val="24"/>
          <w:sz w:val="44"/>
          <w:szCs w:val="38"/>
        </w:rPr>
        <w:t>з</w:t>
      </w:r>
      <w:r w:rsidRPr="009B2A08">
        <w:rPr>
          <w:color w:val="FF0000"/>
          <w:kern w:val="24"/>
          <w:sz w:val="44"/>
          <w:szCs w:val="38"/>
        </w:rPr>
        <w:t>а 202</w:t>
      </w:r>
      <w:r w:rsidR="001002A5">
        <w:rPr>
          <w:color w:val="FF0000"/>
          <w:kern w:val="24"/>
          <w:sz w:val="44"/>
          <w:szCs w:val="38"/>
        </w:rPr>
        <w:t>5</w:t>
      </w:r>
      <w:r w:rsidRPr="009B2A08">
        <w:rPr>
          <w:color w:val="FF0000"/>
          <w:kern w:val="24"/>
          <w:sz w:val="44"/>
          <w:szCs w:val="38"/>
        </w:rPr>
        <w:t xml:space="preserve"> год»</w:t>
      </w:r>
      <w:r w:rsidR="00FF3B91">
        <w:rPr>
          <w:color w:val="FF0000"/>
          <w:kern w:val="24"/>
          <w:sz w:val="44"/>
          <w:szCs w:val="38"/>
        </w:rPr>
        <w:t>.</w:t>
      </w:r>
    </w:p>
    <w:p w:rsidR="00CE0621" w:rsidRPr="00CE0621" w:rsidRDefault="00CE0621" w:rsidP="00CE0621">
      <w:pPr>
        <w:pStyle w:val="3"/>
      </w:pPr>
    </w:p>
    <w:p w:rsidR="00CE0621" w:rsidRPr="00CE0621" w:rsidRDefault="00CE0621" w:rsidP="00005148">
      <w:pPr>
        <w:pStyle w:val="3"/>
        <w:jc w:val="center"/>
      </w:pPr>
      <w:r w:rsidRPr="00CE0621">
        <w:rPr>
          <w:noProof/>
        </w:rPr>
        <w:drawing>
          <wp:inline distT="0" distB="0" distL="0" distR="0" wp14:anchorId="775D1956" wp14:editId="49A1F9B8">
            <wp:extent cx="1265927" cy="84248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592" cy="844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1BA0" w:rsidRDefault="00E41BA0" w:rsidP="00FF3B91">
      <w:pPr>
        <w:pStyle w:val="3"/>
        <w:rPr>
          <w:rFonts w:ascii="Book Antiqua" w:hAnsi="Book Antiqua"/>
          <w:b/>
          <w:i/>
          <w:color w:val="D0CCB9" w:themeColor="background2"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:rsidR="00E41BA0" w:rsidRPr="00005148" w:rsidRDefault="00E41BA0" w:rsidP="00005148">
      <w:pPr>
        <w:pStyle w:val="3"/>
        <w:spacing w:before="0" w:after="0"/>
        <w:jc w:val="center"/>
        <w:rPr>
          <w:rFonts w:ascii="Book Antiqua" w:hAnsi="Book Antiqua"/>
          <w:b/>
          <w:i/>
          <w:color w:val="FFCC00"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005148">
        <w:rPr>
          <w:rFonts w:ascii="Book Antiqua" w:hAnsi="Book Antiqua"/>
          <w:b/>
          <w:i/>
          <w:color w:val="FFCC00"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Основные понятия бюджета сельского поселения</w:t>
      </w:r>
    </w:p>
    <w:p w:rsidR="00E41BA0" w:rsidRPr="00E41BA0" w:rsidRDefault="00E41BA0" w:rsidP="00CE0621">
      <w:pPr>
        <w:pStyle w:val="3"/>
        <w:rPr>
          <w:b/>
          <w:i/>
          <w:color w:val="423B36" w:themeColor="accent3" w:themeShade="80"/>
          <w:sz w:val="18"/>
        </w:rPr>
      </w:pPr>
    </w:p>
    <w:p w:rsidR="00CE0621" w:rsidRPr="00005148" w:rsidRDefault="008B1B1F" w:rsidP="00E41BA0">
      <w:pPr>
        <w:pStyle w:val="3"/>
        <w:spacing w:before="0" w:after="0"/>
        <w:rPr>
          <w:b/>
          <w:i/>
          <w:color w:val="FFCC00"/>
          <w:sz w:val="52"/>
        </w:rPr>
      </w:pPr>
      <w:r w:rsidRPr="00005148">
        <w:rPr>
          <w:b/>
          <w:i/>
          <w:color w:val="FFCC00"/>
          <w:sz w:val="52"/>
        </w:rPr>
        <w:t>Что такое бюджет сельского поселения?</w:t>
      </w:r>
    </w:p>
    <w:p w:rsidR="00E41BA0" w:rsidRPr="00E41BA0" w:rsidRDefault="00CE0621" w:rsidP="00E41BA0">
      <w:pPr>
        <w:pStyle w:val="3"/>
        <w:spacing w:before="0" w:after="0"/>
        <w:rPr>
          <w:color w:val="423B36" w:themeColor="accent3" w:themeShade="80"/>
          <w:sz w:val="44"/>
          <w:szCs w:val="70"/>
        </w:rPr>
      </w:pPr>
      <w:r w:rsidRPr="009B2A08">
        <w:rPr>
          <w:color w:val="423B36" w:themeColor="accent3" w:themeShade="80"/>
          <w:sz w:val="44"/>
          <w:szCs w:val="70"/>
        </w:rPr>
        <w:t xml:space="preserve">Бюджет – это план доходов и </w:t>
      </w:r>
      <w:r w:rsidR="00C866DD" w:rsidRPr="009B2A08">
        <w:rPr>
          <w:color w:val="423B36" w:themeColor="accent3" w:themeShade="80"/>
          <w:sz w:val="44"/>
          <w:szCs w:val="70"/>
        </w:rPr>
        <w:t>расходов на определенный период</w:t>
      </w:r>
    </w:p>
    <w:p w:rsidR="00E41BA0" w:rsidRDefault="00E41BA0" w:rsidP="00E41BA0">
      <w:pPr>
        <w:pStyle w:val="3"/>
        <w:spacing w:before="0" w:after="0"/>
        <w:rPr>
          <w:sz w:val="28"/>
          <w:szCs w:val="28"/>
        </w:rPr>
      </w:pPr>
    </w:p>
    <w:p w:rsidR="00CE0621" w:rsidRPr="009B2A08" w:rsidRDefault="00CE0621" w:rsidP="00E41BA0">
      <w:pPr>
        <w:pStyle w:val="3"/>
        <w:spacing w:before="0" w:after="0"/>
        <w:rPr>
          <w:sz w:val="28"/>
          <w:szCs w:val="28"/>
        </w:rPr>
      </w:pPr>
      <w:r w:rsidRPr="00005148">
        <w:rPr>
          <w:b/>
          <w:i/>
          <w:color w:val="FFCC00"/>
          <w:sz w:val="52"/>
        </w:rPr>
        <w:t>Граждане</w:t>
      </w:r>
      <w:r w:rsidR="00514224" w:rsidRPr="00005148">
        <w:rPr>
          <w:b/>
          <w:i/>
          <w:color w:val="FFCC00"/>
          <w:sz w:val="52"/>
        </w:rPr>
        <w:t xml:space="preserve"> –</w:t>
      </w:r>
      <w:r w:rsidR="00514224" w:rsidRPr="00514224">
        <w:rPr>
          <w:b/>
          <w:i/>
          <w:color w:val="423B36" w:themeColor="accent3" w:themeShade="80"/>
          <w:sz w:val="52"/>
        </w:rPr>
        <w:t xml:space="preserve"> </w:t>
      </w:r>
      <w:r w:rsidRPr="00514224">
        <w:rPr>
          <w:b/>
          <w:i/>
          <w:color w:val="423B36" w:themeColor="accent3" w:themeShade="80"/>
          <w:sz w:val="52"/>
        </w:rPr>
        <w:t xml:space="preserve"> </w:t>
      </w:r>
      <w:r w:rsidRPr="009B2A08">
        <w:rPr>
          <w:sz w:val="28"/>
          <w:szCs w:val="28"/>
        </w:rPr>
        <w:t xml:space="preserve">и как налогоплательщики, и как потребители общественных благ - должны быть уверены в том, что передаваемые ими в распоряжение государства средства используются прозрачно и эффективно, </w:t>
      </w:r>
      <w:r w:rsidR="00C866DD" w:rsidRPr="009B2A08">
        <w:rPr>
          <w:sz w:val="28"/>
          <w:szCs w:val="28"/>
        </w:rPr>
        <w:t>дают</w:t>
      </w:r>
      <w:r w:rsidRPr="009B2A08">
        <w:rPr>
          <w:sz w:val="28"/>
          <w:szCs w:val="28"/>
        </w:rPr>
        <w:t xml:space="preserve"> конкретные результаты как для общества в целом, так и для каждой семьи, для каждого человека.</w:t>
      </w:r>
    </w:p>
    <w:p w:rsidR="00CE0621" w:rsidRPr="00E41BA0" w:rsidRDefault="00CE0621" w:rsidP="00E41BA0">
      <w:pPr>
        <w:pStyle w:val="3"/>
        <w:spacing w:before="0" w:after="0"/>
        <w:rPr>
          <w:sz w:val="6"/>
          <w:szCs w:val="28"/>
        </w:rPr>
      </w:pPr>
    </w:p>
    <w:p w:rsidR="00CE0621" w:rsidRPr="009B2A08" w:rsidRDefault="00CE0621" w:rsidP="00E41BA0">
      <w:pPr>
        <w:pStyle w:val="3"/>
        <w:spacing w:before="0" w:after="0"/>
        <w:rPr>
          <w:sz w:val="28"/>
          <w:szCs w:val="28"/>
        </w:rPr>
      </w:pPr>
      <w:r w:rsidRPr="00005148">
        <w:rPr>
          <w:b/>
          <w:i/>
          <w:color w:val="FFCC00"/>
          <w:sz w:val="52"/>
          <w:szCs w:val="70"/>
        </w:rPr>
        <w:t>Бюджет для граждан</w:t>
      </w:r>
      <w:r w:rsidRPr="00005148">
        <w:rPr>
          <w:color w:val="FFCC00"/>
          <w:sz w:val="32"/>
          <w:szCs w:val="28"/>
        </w:rPr>
        <w:t xml:space="preserve"> </w:t>
      </w:r>
      <w:r w:rsidRPr="009B2A08">
        <w:rPr>
          <w:kern w:val="24"/>
          <w:sz w:val="28"/>
          <w:szCs w:val="28"/>
        </w:rPr>
        <w:t>познакомит Вас с положениями проекта решения Совета   народных депутатов Никольского 1-го сельского поселения Воробьёвского муниципального района Воронежской области о бюджете поселения на 202</w:t>
      </w:r>
      <w:r w:rsidR="001002A5">
        <w:rPr>
          <w:kern w:val="24"/>
          <w:sz w:val="28"/>
          <w:szCs w:val="28"/>
        </w:rPr>
        <w:t>5</w:t>
      </w:r>
      <w:r w:rsidRPr="009B2A08">
        <w:rPr>
          <w:kern w:val="24"/>
          <w:sz w:val="28"/>
          <w:szCs w:val="28"/>
        </w:rPr>
        <w:t xml:space="preserve"> год и на плановый период 202</w:t>
      </w:r>
      <w:r w:rsidR="001002A5">
        <w:rPr>
          <w:kern w:val="24"/>
          <w:sz w:val="28"/>
          <w:szCs w:val="28"/>
        </w:rPr>
        <w:t>6</w:t>
      </w:r>
      <w:r w:rsidRPr="009B2A08">
        <w:rPr>
          <w:kern w:val="24"/>
          <w:sz w:val="28"/>
          <w:szCs w:val="28"/>
        </w:rPr>
        <w:t xml:space="preserve"> и 202</w:t>
      </w:r>
      <w:r w:rsidR="001002A5">
        <w:rPr>
          <w:kern w:val="24"/>
          <w:sz w:val="28"/>
          <w:szCs w:val="28"/>
        </w:rPr>
        <w:t>7</w:t>
      </w:r>
      <w:r w:rsidRPr="009B2A08">
        <w:rPr>
          <w:kern w:val="24"/>
          <w:sz w:val="28"/>
          <w:szCs w:val="28"/>
        </w:rPr>
        <w:t xml:space="preserve"> годов</w:t>
      </w:r>
    </w:p>
    <w:p w:rsidR="00CE0621" w:rsidRPr="009B2A08" w:rsidRDefault="00CE0621" w:rsidP="00E41BA0">
      <w:pPr>
        <w:pStyle w:val="3"/>
        <w:spacing w:before="0" w:after="0"/>
        <w:rPr>
          <w:sz w:val="28"/>
          <w:szCs w:val="28"/>
        </w:rPr>
      </w:pPr>
    </w:p>
    <w:p w:rsidR="00CE0621" w:rsidRPr="009B2A08" w:rsidRDefault="00CE0621" w:rsidP="00E41BA0">
      <w:pPr>
        <w:pStyle w:val="3"/>
        <w:spacing w:before="0" w:after="0"/>
        <w:rPr>
          <w:sz w:val="28"/>
          <w:szCs w:val="28"/>
        </w:rPr>
      </w:pPr>
      <w:r w:rsidRPr="009B2A08">
        <w:rPr>
          <w:sz w:val="28"/>
          <w:szCs w:val="28"/>
        </w:rPr>
        <w:t xml:space="preserve">Представленная </w:t>
      </w:r>
      <w:r w:rsidRPr="009B2A08">
        <w:rPr>
          <w:kern w:val="24"/>
          <w:sz w:val="28"/>
          <w:szCs w:val="28"/>
        </w:rPr>
        <w:t>информация предназначена для широкого круга пользователей и будет интересна и полезна всем категориям населения, так как бюджет поселения затрагивает  интересы каждого жителя Никольского 1-го сельского поселения Воробьёвского муниципального района</w:t>
      </w:r>
      <w:r w:rsidRPr="009B2A08">
        <w:rPr>
          <w:sz w:val="28"/>
          <w:szCs w:val="28"/>
        </w:rPr>
        <w:t>.</w:t>
      </w:r>
    </w:p>
    <w:p w:rsidR="00CE0621" w:rsidRPr="00CE0621" w:rsidRDefault="00CE0621" w:rsidP="00CE0621">
      <w:pPr>
        <w:pStyle w:val="3"/>
      </w:pPr>
    </w:p>
    <w:p w:rsidR="00CE0621" w:rsidRPr="00CE0621" w:rsidRDefault="00CE0621" w:rsidP="00CE0621">
      <w:pPr>
        <w:pStyle w:val="3"/>
      </w:pPr>
    </w:p>
    <w:p w:rsidR="00CE0621" w:rsidRPr="00CE0621" w:rsidRDefault="00CE0621" w:rsidP="00CE0621">
      <w:pPr>
        <w:pStyle w:val="3"/>
        <w:rPr>
          <w:b/>
          <w:sz w:val="36"/>
          <w:szCs w:val="36"/>
        </w:rPr>
      </w:pPr>
    </w:p>
    <w:p w:rsidR="00514224" w:rsidRDefault="00514224" w:rsidP="00CE0621">
      <w:pPr>
        <w:pStyle w:val="3"/>
        <w:rPr>
          <w:b/>
          <w:i/>
          <w:color w:val="423B36" w:themeColor="accent3" w:themeShade="80"/>
          <w:sz w:val="52"/>
        </w:rPr>
      </w:pPr>
    </w:p>
    <w:p w:rsidR="00514224" w:rsidRDefault="00514224" w:rsidP="00CE0621">
      <w:pPr>
        <w:pStyle w:val="3"/>
        <w:rPr>
          <w:b/>
          <w:i/>
          <w:color w:val="423B36" w:themeColor="accent3" w:themeShade="80"/>
          <w:sz w:val="52"/>
        </w:rPr>
      </w:pPr>
    </w:p>
    <w:p w:rsidR="00CE0621" w:rsidRPr="00005148" w:rsidRDefault="00E41BA0" w:rsidP="00005148">
      <w:pPr>
        <w:pStyle w:val="3"/>
        <w:spacing w:before="0" w:after="0"/>
        <w:jc w:val="center"/>
        <w:rPr>
          <w:rFonts w:ascii="Book Antiqua" w:hAnsi="Book Antiqua"/>
          <w:b/>
          <w:i/>
          <w:color w:val="FFCC00"/>
          <w:sz w:val="5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005148">
        <w:rPr>
          <w:rFonts w:ascii="Book Antiqua" w:hAnsi="Book Antiqua"/>
          <w:b/>
          <w:i/>
          <w:color w:val="FFCC00"/>
          <w:sz w:val="5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Принцип прозрачности (открытости) бюджетной системы Российской Федерации означает:</w:t>
      </w:r>
    </w:p>
    <w:p w:rsidR="00CE0621" w:rsidRPr="00CE0621" w:rsidRDefault="00CE0621" w:rsidP="00CE0621">
      <w:pPr>
        <w:pStyle w:val="3"/>
        <w:rPr>
          <w:b/>
        </w:rPr>
      </w:pPr>
    </w:p>
    <w:p w:rsidR="00CE0621" w:rsidRPr="00E41BA0" w:rsidRDefault="00CE0621" w:rsidP="00CE0621">
      <w:pPr>
        <w:pStyle w:val="3"/>
        <w:rPr>
          <w:sz w:val="28"/>
        </w:rPr>
      </w:pPr>
      <w:r w:rsidRPr="00E41BA0">
        <w:rPr>
          <w:sz w:val="28"/>
        </w:rPr>
        <w:t>Обязательное опубликование в средствах массовой информации утвержденных бюдже</w:t>
      </w:r>
      <w:r w:rsidR="00514224">
        <w:rPr>
          <w:sz w:val="28"/>
        </w:rPr>
        <w:t>тов и отчетов об их исполнении;</w:t>
      </w:r>
    </w:p>
    <w:p w:rsidR="00CE0621" w:rsidRPr="00E41BA0" w:rsidRDefault="00CE0621" w:rsidP="00CE0621">
      <w:pPr>
        <w:pStyle w:val="3"/>
        <w:rPr>
          <w:sz w:val="28"/>
        </w:rPr>
      </w:pPr>
      <w:r w:rsidRPr="00E41BA0">
        <w:rPr>
          <w:sz w:val="28"/>
        </w:rPr>
        <w:t>Доступ</w:t>
      </w:r>
      <w:r w:rsidR="00514224">
        <w:rPr>
          <w:sz w:val="28"/>
        </w:rPr>
        <w:t>ность иных сведений о бюджетах;</w:t>
      </w:r>
    </w:p>
    <w:p w:rsidR="00CE0621" w:rsidRPr="00E41BA0" w:rsidRDefault="00CE0621" w:rsidP="00CE0621">
      <w:pPr>
        <w:pStyle w:val="3"/>
        <w:rPr>
          <w:sz w:val="28"/>
        </w:rPr>
      </w:pPr>
      <w:r w:rsidRPr="00E41BA0">
        <w:rPr>
          <w:sz w:val="28"/>
        </w:rPr>
        <w:t>Обязательная открытость для общества и средств массовой информации проектов бюджетов, обеспечение доступа к информации на едином портале бюджетной системы Российск</w:t>
      </w:r>
      <w:r w:rsidR="00514224">
        <w:rPr>
          <w:sz w:val="28"/>
        </w:rPr>
        <w:t>ой Федерации в сети «Интернет»;</w:t>
      </w:r>
    </w:p>
    <w:p w:rsidR="00CE0621" w:rsidRPr="00E41BA0" w:rsidRDefault="00CE0621" w:rsidP="00CE0621">
      <w:pPr>
        <w:pStyle w:val="3"/>
        <w:rPr>
          <w:sz w:val="28"/>
        </w:rPr>
      </w:pPr>
      <w:r w:rsidRPr="00E41BA0">
        <w:rPr>
          <w:sz w:val="28"/>
        </w:rPr>
        <w:t>Преемственность бюджетной классификации Российской Федерации, а также обеспечение сопоставимости показателей бюджета отчетного, текущего и очередного финансового года.</w:t>
      </w:r>
    </w:p>
    <w:p w:rsidR="00CE0621" w:rsidRPr="00CE0621" w:rsidRDefault="00CE0621" w:rsidP="00CE0621">
      <w:pPr>
        <w:pStyle w:val="3"/>
      </w:pPr>
    </w:p>
    <w:p w:rsidR="00CE0621" w:rsidRPr="00CE0621" w:rsidRDefault="00CE0621" w:rsidP="00514224">
      <w:pPr>
        <w:pStyle w:val="3"/>
        <w:jc w:val="right"/>
        <w:rPr>
          <w:i/>
          <w:sz w:val="28"/>
          <w:szCs w:val="28"/>
        </w:rPr>
      </w:pPr>
      <w:r w:rsidRPr="00CE0621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Бюджетный кодекс</w:t>
      </w:r>
    </w:p>
    <w:p w:rsidR="00CE0621" w:rsidRPr="00CE0621" w:rsidRDefault="00CE0621" w:rsidP="00514224">
      <w:pPr>
        <w:pStyle w:val="3"/>
        <w:jc w:val="right"/>
        <w:rPr>
          <w:i/>
          <w:sz w:val="28"/>
          <w:szCs w:val="28"/>
        </w:rPr>
      </w:pPr>
      <w:r w:rsidRPr="00CE0621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Российской Федерации,</w:t>
      </w:r>
    </w:p>
    <w:p w:rsidR="00CE0621" w:rsidRPr="00CE0621" w:rsidRDefault="00CE0621" w:rsidP="00514224">
      <w:pPr>
        <w:pStyle w:val="3"/>
        <w:jc w:val="right"/>
        <w:rPr>
          <w:b/>
          <w:sz w:val="28"/>
          <w:szCs w:val="28"/>
        </w:rPr>
      </w:pPr>
      <w:r w:rsidRPr="00CE0621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статья 36</w:t>
      </w:r>
    </w:p>
    <w:p w:rsidR="00514224" w:rsidRDefault="00514224" w:rsidP="00CE0621">
      <w:pPr>
        <w:pStyle w:val="3"/>
        <w:rPr>
          <w:b/>
          <w:i/>
          <w:color w:val="423B36" w:themeColor="accent3" w:themeShade="80"/>
          <w:sz w:val="52"/>
        </w:rPr>
      </w:pPr>
    </w:p>
    <w:p w:rsidR="00514224" w:rsidRDefault="00514224" w:rsidP="00CE0621">
      <w:pPr>
        <w:pStyle w:val="3"/>
        <w:rPr>
          <w:b/>
          <w:i/>
          <w:color w:val="423B36" w:themeColor="accent3" w:themeShade="80"/>
          <w:sz w:val="52"/>
        </w:rPr>
      </w:pPr>
    </w:p>
    <w:p w:rsidR="00F84591" w:rsidRPr="00F84591" w:rsidRDefault="00F84591" w:rsidP="00CE0621">
      <w:pPr>
        <w:pStyle w:val="3"/>
        <w:rPr>
          <w:b/>
          <w:i/>
          <w:color w:val="423B36" w:themeColor="accent3" w:themeShade="80"/>
          <w:sz w:val="16"/>
        </w:rPr>
      </w:pPr>
    </w:p>
    <w:p w:rsidR="00CE0621" w:rsidRPr="00005148" w:rsidRDefault="00514224" w:rsidP="00005148">
      <w:pPr>
        <w:pStyle w:val="3"/>
        <w:spacing w:before="0" w:after="0"/>
        <w:jc w:val="center"/>
        <w:rPr>
          <w:rFonts w:ascii="Book Antiqua" w:hAnsi="Book Antiqua"/>
          <w:b/>
          <w:i/>
          <w:color w:val="FFCC00"/>
          <w:sz w:val="5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005148">
        <w:rPr>
          <w:rFonts w:ascii="Book Antiqua" w:hAnsi="Book Antiqua"/>
          <w:b/>
          <w:i/>
          <w:color w:val="FFCC00"/>
          <w:sz w:val="5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lastRenderedPageBreak/>
        <w:t>Бюджетный процесс – ежегодное формирование и исполнение бюджета</w:t>
      </w:r>
    </w:p>
    <w:p w:rsidR="00CE0621" w:rsidRPr="00CE0621" w:rsidRDefault="00F84591" w:rsidP="00CE0621">
      <w:pPr>
        <w:pStyle w:val="3"/>
        <w:rPr>
          <w:b/>
          <w:sz w:val="36"/>
          <w:szCs w:val="36"/>
        </w:rPr>
      </w:pPr>
      <w:r w:rsidRPr="00CE0621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E647CB" wp14:editId="255D0725">
                <wp:simplePos x="0" y="0"/>
                <wp:positionH relativeFrom="column">
                  <wp:posOffset>7557135</wp:posOffset>
                </wp:positionH>
                <wp:positionV relativeFrom="paragraph">
                  <wp:posOffset>322580</wp:posOffset>
                </wp:positionV>
                <wp:extent cx="1714500" cy="685800"/>
                <wp:effectExtent l="342900" t="0" r="19050" b="723900"/>
                <wp:wrapNone/>
                <wp:docPr id="45" name="Прямоугольная выноск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wedgeRectCallout">
                          <a:avLst>
                            <a:gd name="adj1" fmla="val -68518"/>
                            <a:gd name="adj2" fmla="val 14750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4E6128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61C87" w:rsidRPr="00A51628" w:rsidRDefault="00C61C87" w:rsidP="00A51628">
                            <w:pPr>
                              <w:jc w:val="center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  <w:r w:rsidRPr="00A51628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Законодательные, представительные органы власти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45" o:spid="_x0000_s1027" type="#_x0000_t61" style="position:absolute;margin-left:595.05pt;margin-top:25.4pt;width:135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" adj="-4000,42660" strokecolor="#4e6128">
                <v:stroke dashstyle="dash"/>
                <v:textbox>
                  <w:txbxContent>
                    <w:p w:rsidR="00C61C87" w:rsidRPr="00A51628" w:rsidRDefault="00C61C87" w:rsidP="00A51628">
                      <w:pPr>
                        <w:jc w:val="center"/>
                        <w:rPr>
                          <w:rFonts w:ascii="Arial Narrow" w:hAnsi="Arial Narrow"/>
                          <w:sz w:val="26"/>
                          <w:szCs w:val="26"/>
                        </w:rPr>
                      </w:pPr>
                      <w:r w:rsidRPr="00A51628">
                        <w:rPr>
                          <w:rFonts w:ascii="Arial Narrow" w:hAnsi="Arial Narrow"/>
                          <w:sz w:val="26"/>
                          <w:szCs w:val="26"/>
                        </w:rPr>
                        <w:t>Законодательные, представительные органы власти</w:t>
                      </w:r>
                    </w:p>
                  </w:txbxContent>
                </v:textbox>
              </v:shape>
            </w:pict>
          </mc:Fallback>
        </mc:AlternateContent>
      </w:r>
      <w:r w:rsidRPr="00CE0621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39230D" wp14:editId="5B029E76">
                <wp:simplePos x="0" y="0"/>
                <wp:positionH relativeFrom="column">
                  <wp:posOffset>-148590</wp:posOffset>
                </wp:positionH>
                <wp:positionV relativeFrom="paragraph">
                  <wp:posOffset>208280</wp:posOffset>
                </wp:positionV>
                <wp:extent cx="1714500" cy="800100"/>
                <wp:effectExtent l="0" t="0" r="285750" b="685800"/>
                <wp:wrapNone/>
                <wp:docPr id="44" name="Прямоугольная выноск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wedgeRectCallout">
                          <a:avLst>
                            <a:gd name="adj1" fmla="val 63296"/>
                            <a:gd name="adj2" fmla="val 127061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C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61C87" w:rsidRPr="00A51628" w:rsidRDefault="00C61C87" w:rsidP="00A51628">
                            <w:pPr>
                              <w:jc w:val="center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  <w:r w:rsidRPr="00A51628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Законодательные представительные органы власти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ая выноска 44" o:spid="_x0000_s1028" type="#_x0000_t61" style="position:absolute;margin-left:-11.7pt;margin-top:16.4pt;width:135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" adj="24472,38245" strokecolor="#c00000">
                <v:stroke dashstyle="dash"/>
                <v:textbox>
                  <w:txbxContent>
                    <w:p w:rsidR="00C61C87" w:rsidRPr="00A51628" w:rsidRDefault="00C61C87" w:rsidP="00A51628">
                      <w:pPr>
                        <w:jc w:val="center"/>
                        <w:rPr>
                          <w:rFonts w:ascii="Arial Narrow" w:hAnsi="Arial Narrow"/>
                          <w:sz w:val="26"/>
                          <w:szCs w:val="26"/>
                        </w:rPr>
                      </w:pPr>
                      <w:r w:rsidRPr="00A51628">
                        <w:rPr>
                          <w:rFonts w:ascii="Arial Narrow" w:hAnsi="Arial Narrow"/>
                          <w:sz w:val="26"/>
                          <w:szCs w:val="26"/>
                        </w:rPr>
                        <w:t>Законодательные представительные органы власти</w:t>
                      </w:r>
                    </w:p>
                  </w:txbxContent>
                </v:textbox>
              </v:shape>
            </w:pict>
          </mc:Fallback>
        </mc:AlternateContent>
      </w:r>
      <w:r w:rsidR="0015799F" w:rsidRPr="00CE0621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06A56" wp14:editId="256C5DA7">
                <wp:simplePos x="0" y="0"/>
                <wp:positionH relativeFrom="column">
                  <wp:posOffset>4918710</wp:posOffset>
                </wp:positionH>
                <wp:positionV relativeFrom="paragraph">
                  <wp:posOffset>189230</wp:posOffset>
                </wp:positionV>
                <wp:extent cx="1657350" cy="1533525"/>
                <wp:effectExtent l="19050" t="57150" r="57150" b="28575"/>
                <wp:wrapNone/>
                <wp:docPr id="46" name="Овал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1533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E6128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61C87" w:rsidRPr="00A51628" w:rsidRDefault="00C61C87" w:rsidP="00CE0621">
                            <w:pPr>
                              <w:jc w:val="center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  <w:r w:rsidRPr="00A51628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Утверждение бюджета очередного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6" o:spid="_x0000_s1029" style="position:absolute;margin-left:387.3pt;margin-top:14.9pt;width:130.5pt;height:1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" strokecolor="#4e6128" strokeweight="2.25pt">
                <v:shadow on="t" offset="3pt,-3pt"/>
                <v:textbox>
                  <w:txbxContent>
                    <w:p w:rsidR="00C61C87" w:rsidRPr="00A51628" w:rsidRDefault="00C61C87" w:rsidP="00CE0621">
                      <w:pPr>
                        <w:jc w:val="center"/>
                        <w:rPr>
                          <w:rFonts w:ascii="Arial Narrow" w:hAnsi="Arial Narrow"/>
                          <w:sz w:val="26"/>
                          <w:szCs w:val="26"/>
                        </w:rPr>
                      </w:pPr>
                      <w:r w:rsidRPr="00A51628">
                        <w:rPr>
                          <w:rFonts w:ascii="Arial Narrow" w:hAnsi="Arial Narrow"/>
                          <w:sz w:val="26"/>
                          <w:szCs w:val="26"/>
                        </w:rPr>
                        <w:t>Утверждение бюджета очередного года</w:t>
                      </w:r>
                    </w:p>
                  </w:txbxContent>
                </v:textbox>
              </v:oval>
            </w:pict>
          </mc:Fallback>
        </mc:AlternateContent>
      </w:r>
      <w:r w:rsidR="0015799F" w:rsidRPr="00CE0621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B6F70" wp14:editId="1C3EFD79">
                <wp:simplePos x="0" y="0"/>
                <wp:positionH relativeFrom="column">
                  <wp:posOffset>2318385</wp:posOffset>
                </wp:positionH>
                <wp:positionV relativeFrom="paragraph">
                  <wp:posOffset>122555</wp:posOffset>
                </wp:positionV>
                <wp:extent cx="1733550" cy="1600200"/>
                <wp:effectExtent l="19050" t="57150" r="95250" b="19050"/>
                <wp:wrapNone/>
                <wp:docPr id="47" name="Овал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1600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74053" dir="19742175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61C87" w:rsidRPr="00A51628" w:rsidRDefault="00C61C87" w:rsidP="00CE0621">
                            <w:pPr>
                              <w:jc w:val="center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  <w:r w:rsidRPr="00A51628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Рассмотрение проекта бюджета очередного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7" o:spid="_x0000_s1030" style="position:absolute;margin-left:182.55pt;margin-top:9.65pt;width:136.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" strokecolor="#c00000" strokeweight="2.25pt">
                <v:shadow on="t" opacity=".5" offset="5pt,-3pt"/>
                <v:textbox>
                  <w:txbxContent>
                    <w:p w:rsidR="00C61C87" w:rsidRPr="00A51628" w:rsidRDefault="00C61C87" w:rsidP="00CE0621">
                      <w:pPr>
                        <w:jc w:val="center"/>
                        <w:rPr>
                          <w:rFonts w:ascii="Arial Narrow" w:hAnsi="Arial Narrow"/>
                          <w:sz w:val="26"/>
                          <w:szCs w:val="26"/>
                        </w:rPr>
                      </w:pPr>
                      <w:r w:rsidRPr="00A51628">
                        <w:rPr>
                          <w:rFonts w:ascii="Arial Narrow" w:hAnsi="Arial Narrow"/>
                          <w:sz w:val="26"/>
                          <w:szCs w:val="26"/>
                        </w:rPr>
                        <w:t>Рассмотрение проекта бюджета очередного года</w:t>
                      </w:r>
                    </w:p>
                  </w:txbxContent>
                </v:textbox>
              </v:oval>
            </w:pict>
          </mc:Fallback>
        </mc:AlternateContent>
      </w:r>
      <w:r w:rsidR="00514224" w:rsidRPr="00CE0621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59AE6F" wp14:editId="6385A0DA">
                <wp:simplePos x="0" y="0"/>
                <wp:positionH relativeFrom="column">
                  <wp:posOffset>4229100</wp:posOffset>
                </wp:positionH>
                <wp:positionV relativeFrom="paragraph">
                  <wp:posOffset>394970</wp:posOffset>
                </wp:positionV>
                <wp:extent cx="571500" cy="342900"/>
                <wp:effectExtent l="0" t="19050" r="38100" b="38100"/>
                <wp:wrapNone/>
                <wp:docPr id="43" name="Стрелка вправо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ightArrow">
                          <a:avLst>
                            <a:gd name="adj1" fmla="val 50000"/>
                            <a:gd name="adj2" fmla="val 41667"/>
                          </a:avLst>
                        </a:prstGeom>
                        <a:solidFill>
                          <a:srgbClr val="C0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43" o:spid="_x0000_s1026" type="#_x0000_t13" style="position:absolute;margin-left:333pt;margin-top:31.1pt;width:4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" fillcolor="#c00000"/>
            </w:pict>
          </mc:Fallback>
        </mc:AlternateContent>
      </w:r>
    </w:p>
    <w:p w:rsidR="00CE0621" w:rsidRPr="00CE0621" w:rsidRDefault="00CE0621" w:rsidP="00CE0621">
      <w:pPr>
        <w:pStyle w:val="3"/>
        <w:rPr>
          <w:b/>
          <w:sz w:val="36"/>
          <w:szCs w:val="36"/>
        </w:rPr>
      </w:pPr>
    </w:p>
    <w:p w:rsidR="00CE0621" w:rsidRPr="00CE0621" w:rsidRDefault="00CE0621" w:rsidP="00CE0621">
      <w:pPr>
        <w:pStyle w:val="3"/>
        <w:rPr>
          <w:b/>
          <w:sz w:val="36"/>
          <w:szCs w:val="36"/>
        </w:rPr>
      </w:pPr>
    </w:p>
    <w:p w:rsidR="00CE0621" w:rsidRPr="00CE0621" w:rsidRDefault="00CE0621" w:rsidP="00CE0621">
      <w:pPr>
        <w:pStyle w:val="3"/>
        <w:rPr>
          <w:b/>
          <w:sz w:val="36"/>
          <w:szCs w:val="36"/>
        </w:rPr>
      </w:pPr>
    </w:p>
    <w:p w:rsidR="00CE0621" w:rsidRPr="00CE0621" w:rsidRDefault="00F84591" w:rsidP="00CE0621">
      <w:pPr>
        <w:pStyle w:val="3"/>
        <w:rPr>
          <w:b/>
          <w:sz w:val="36"/>
          <w:szCs w:val="36"/>
        </w:rPr>
      </w:pPr>
      <w:r w:rsidRPr="00CE0621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A61B9C" wp14:editId="4B7DF2BB">
                <wp:simplePos x="0" y="0"/>
                <wp:positionH relativeFrom="column">
                  <wp:posOffset>6597650</wp:posOffset>
                </wp:positionH>
                <wp:positionV relativeFrom="paragraph">
                  <wp:posOffset>86360</wp:posOffset>
                </wp:positionV>
                <wp:extent cx="787400" cy="342900"/>
                <wp:effectExtent l="69850" t="0" r="101600" b="0"/>
                <wp:wrapNone/>
                <wp:docPr id="41" name="Стрелка вправо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961162">
                          <a:off x="0" y="0"/>
                          <a:ext cx="787400" cy="342900"/>
                        </a:xfrm>
                        <a:prstGeom prst="rightArrow">
                          <a:avLst>
                            <a:gd name="adj1" fmla="val 50000"/>
                            <a:gd name="adj2" fmla="val 70833"/>
                          </a:avLst>
                        </a:prstGeom>
                        <a:solidFill>
                          <a:srgbClr val="4E6128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41" o:spid="_x0000_s1026" type="#_x0000_t13" style="position:absolute;margin-left:519.5pt;margin-top:6.8pt;width:62pt;height:27pt;rotation:3234379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" adj="14937" fillcolor="#4e6128"/>
            </w:pict>
          </mc:Fallback>
        </mc:AlternateContent>
      </w:r>
      <w:r w:rsidR="0015799F" w:rsidRPr="00CE0621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D5DF94" wp14:editId="5CEEFCF7">
                <wp:simplePos x="0" y="0"/>
                <wp:positionH relativeFrom="column">
                  <wp:posOffset>1727200</wp:posOffset>
                </wp:positionH>
                <wp:positionV relativeFrom="paragraph">
                  <wp:posOffset>1270</wp:posOffset>
                </wp:positionV>
                <wp:extent cx="810260" cy="342900"/>
                <wp:effectExtent l="176530" t="0" r="109220" b="0"/>
                <wp:wrapNone/>
                <wp:docPr id="42" name="Стрелка вправо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632618">
                          <a:off x="0" y="0"/>
                          <a:ext cx="810260" cy="342900"/>
                        </a:xfrm>
                        <a:prstGeom prst="rightArrow">
                          <a:avLst>
                            <a:gd name="adj1" fmla="val 50000"/>
                            <a:gd name="adj2" fmla="val 66667"/>
                          </a:avLst>
                        </a:prstGeom>
                        <a:solidFill>
                          <a:srgbClr val="31849B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42" o:spid="_x0000_s1026" type="#_x0000_t13" style="position:absolute;margin-left:136pt;margin-top:.1pt;width:63.8pt;height:27pt;rotation:-3241172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" adj="15506" fillcolor="#31849b"/>
            </w:pict>
          </mc:Fallback>
        </mc:AlternateContent>
      </w:r>
      <w:r w:rsidR="0015799F" w:rsidRPr="00CE0621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6B8584" wp14:editId="52EE0779">
                <wp:simplePos x="0" y="0"/>
                <wp:positionH relativeFrom="column">
                  <wp:posOffset>390525</wp:posOffset>
                </wp:positionH>
                <wp:positionV relativeFrom="paragraph">
                  <wp:posOffset>390525</wp:posOffset>
                </wp:positionV>
                <wp:extent cx="1714500" cy="1600200"/>
                <wp:effectExtent l="19050" t="38100" r="57150" b="19050"/>
                <wp:wrapNone/>
                <wp:docPr id="39" name="Овал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600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ffectLst>
                          <a:outerShdw dist="40161" dir="20493903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61C87" w:rsidRPr="00A51628" w:rsidRDefault="00C61C87" w:rsidP="00CE0621">
                            <w:pPr>
                              <w:jc w:val="center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  <w:r w:rsidRPr="00A51628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Составление проекта бюджета очередного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9" o:spid="_x0000_s1031" style="position:absolute;margin-left:30.75pt;margin-top:30.75pt;width:135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" strokecolor="#31849b" strokeweight="2.25pt">
                <v:shadow on="t" offset="3pt,-1pt"/>
                <v:textbox>
                  <w:txbxContent>
                    <w:p w:rsidR="00C61C87" w:rsidRPr="00A51628" w:rsidRDefault="00C61C87" w:rsidP="00CE0621">
                      <w:pPr>
                        <w:jc w:val="center"/>
                        <w:rPr>
                          <w:rFonts w:ascii="Arial Narrow" w:hAnsi="Arial Narrow"/>
                          <w:sz w:val="26"/>
                          <w:szCs w:val="26"/>
                        </w:rPr>
                      </w:pPr>
                      <w:r w:rsidRPr="00A51628">
                        <w:rPr>
                          <w:rFonts w:ascii="Arial Narrow" w:hAnsi="Arial Narrow"/>
                          <w:sz w:val="26"/>
                          <w:szCs w:val="26"/>
                        </w:rPr>
                        <w:t>Составление проекта бюджета очередного года</w:t>
                      </w:r>
                    </w:p>
                  </w:txbxContent>
                </v:textbox>
              </v:oval>
            </w:pict>
          </mc:Fallback>
        </mc:AlternateContent>
      </w:r>
    </w:p>
    <w:p w:rsidR="00CE0621" w:rsidRPr="00CE0621" w:rsidRDefault="00883C51" w:rsidP="00CE0621">
      <w:pPr>
        <w:pStyle w:val="3"/>
        <w:rPr>
          <w:b/>
          <w:sz w:val="36"/>
          <w:szCs w:val="36"/>
        </w:rPr>
      </w:pPr>
      <w:r w:rsidRPr="00CE0621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D35D93" wp14:editId="5FB9B9AD">
                <wp:simplePos x="0" y="0"/>
                <wp:positionH relativeFrom="column">
                  <wp:posOffset>4895706</wp:posOffset>
                </wp:positionH>
                <wp:positionV relativeFrom="paragraph">
                  <wp:posOffset>33535</wp:posOffset>
                </wp:positionV>
                <wp:extent cx="1405890" cy="971550"/>
                <wp:effectExtent l="0" t="0" r="765810" b="19050"/>
                <wp:wrapNone/>
                <wp:docPr id="40" name="Прямоугольная выноск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5890" cy="971550"/>
                        </a:xfrm>
                        <a:prstGeom prst="wedgeRectCallout">
                          <a:avLst>
                            <a:gd name="adj1" fmla="val 98220"/>
                            <a:gd name="adj2" fmla="val 19285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205867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61C87" w:rsidRPr="00A51628" w:rsidRDefault="00C61C87" w:rsidP="00A51628">
                            <w:pPr>
                              <w:jc w:val="center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  <w:r w:rsidRPr="00A51628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Органы исполнительной власти,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ая выноска 40" o:spid="_x0000_s1032" type="#_x0000_t61" style="position:absolute;margin-left:385.5pt;margin-top:2.65pt;width:110.7pt;height:7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" adj="32016,14966" strokecolor="#205867">
                <v:stroke dashstyle="dash"/>
                <v:textbox>
                  <w:txbxContent>
                    <w:p w:rsidR="00C61C87" w:rsidRPr="00A51628" w:rsidRDefault="00C61C87" w:rsidP="00A51628">
                      <w:pPr>
                        <w:jc w:val="center"/>
                        <w:rPr>
                          <w:rFonts w:ascii="Arial Narrow" w:hAnsi="Arial Narrow"/>
                          <w:sz w:val="26"/>
                          <w:szCs w:val="26"/>
                        </w:rPr>
                      </w:pPr>
                      <w:r w:rsidRPr="00A51628">
                        <w:rPr>
                          <w:rFonts w:ascii="Arial Narrow" w:hAnsi="Arial Narrow"/>
                          <w:sz w:val="26"/>
                          <w:szCs w:val="26"/>
                        </w:rPr>
                        <w:t>Органы исполнительной власти, администрация</w:t>
                      </w:r>
                    </w:p>
                  </w:txbxContent>
                </v:textbox>
              </v:shape>
            </w:pict>
          </mc:Fallback>
        </mc:AlternateContent>
      </w:r>
      <w:r w:rsidRPr="00CE0621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6EFDE6" wp14:editId="740F3273">
                <wp:simplePos x="0" y="0"/>
                <wp:positionH relativeFrom="column">
                  <wp:posOffset>2747729</wp:posOffset>
                </wp:positionH>
                <wp:positionV relativeFrom="paragraph">
                  <wp:posOffset>33535</wp:posOffset>
                </wp:positionV>
                <wp:extent cx="1485900" cy="800100"/>
                <wp:effectExtent l="552450" t="0" r="19050" b="19050"/>
                <wp:wrapNone/>
                <wp:docPr id="38" name="Прямоугольная выноск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wedgeRectCallout">
                          <a:avLst>
                            <a:gd name="adj1" fmla="val -85444"/>
                            <a:gd name="adj2" fmla="val 29265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205867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61C87" w:rsidRPr="00A51628" w:rsidRDefault="00C61C87" w:rsidP="00A51628">
                            <w:pPr>
                              <w:jc w:val="center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  <w:r w:rsidRPr="00A51628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Органы исполнительной власти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ая выноска 38" o:spid="_x0000_s1033" type="#_x0000_t61" style="position:absolute;margin-left:216.35pt;margin-top:2.65pt;width:117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" adj="-7656,17121" strokecolor="#205867">
                <v:stroke dashstyle="dash"/>
                <v:textbox>
                  <w:txbxContent>
                    <w:p w:rsidR="00C61C87" w:rsidRPr="00A51628" w:rsidRDefault="00C61C87" w:rsidP="00A51628">
                      <w:pPr>
                        <w:jc w:val="center"/>
                        <w:rPr>
                          <w:rFonts w:ascii="Arial Narrow" w:hAnsi="Arial Narrow"/>
                          <w:sz w:val="26"/>
                          <w:szCs w:val="26"/>
                        </w:rPr>
                      </w:pPr>
                      <w:r w:rsidRPr="00A51628">
                        <w:rPr>
                          <w:rFonts w:ascii="Arial Narrow" w:hAnsi="Arial Narrow"/>
                          <w:sz w:val="26"/>
                          <w:szCs w:val="26"/>
                        </w:rPr>
                        <w:t>Органы исполнительной власти</w:t>
                      </w:r>
                    </w:p>
                  </w:txbxContent>
                </v:textbox>
              </v:shape>
            </w:pict>
          </mc:Fallback>
        </mc:AlternateContent>
      </w:r>
      <w:r w:rsidR="0015799F" w:rsidRPr="00CE0621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9D007" wp14:editId="4C2E5CC2">
                <wp:simplePos x="0" y="0"/>
                <wp:positionH relativeFrom="column">
                  <wp:posOffset>7222490</wp:posOffset>
                </wp:positionH>
                <wp:positionV relativeFrom="paragraph">
                  <wp:posOffset>89535</wp:posOffset>
                </wp:positionV>
                <wp:extent cx="1714500" cy="1600200"/>
                <wp:effectExtent l="19050" t="57150" r="57150" b="19050"/>
                <wp:wrapNone/>
                <wp:docPr id="37" name="Овал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600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1957859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61C87" w:rsidRPr="00A51628" w:rsidRDefault="00C61C87" w:rsidP="00CE0621">
                            <w:pPr>
                              <w:jc w:val="center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  <w:r w:rsidRPr="00A51628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Исполнение бюджета в текущем году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7" o:spid="_x0000_s1034" style="position:absolute;margin-left:568.7pt;margin-top:7.05pt;width:13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" strokecolor="#31849b" strokeweight="2.25pt">
                <v:shadow on="t" offset="3pt,-2pt"/>
                <v:textbox>
                  <w:txbxContent>
                    <w:p w:rsidR="00C61C87" w:rsidRPr="00A51628" w:rsidRDefault="00C61C87" w:rsidP="00CE0621">
                      <w:pPr>
                        <w:jc w:val="center"/>
                        <w:rPr>
                          <w:rFonts w:ascii="Arial Narrow" w:hAnsi="Arial Narrow"/>
                          <w:sz w:val="26"/>
                          <w:szCs w:val="26"/>
                        </w:rPr>
                      </w:pPr>
                      <w:r w:rsidRPr="00A51628">
                        <w:rPr>
                          <w:rFonts w:ascii="Arial Narrow" w:hAnsi="Arial Narrow"/>
                          <w:sz w:val="26"/>
                          <w:szCs w:val="26"/>
                        </w:rPr>
                        <w:t>Исполнение бюджета в текущем году</w:t>
                      </w:r>
                    </w:p>
                  </w:txbxContent>
                </v:textbox>
              </v:oval>
            </w:pict>
          </mc:Fallback>
        </mc:AlternateContent>
      </w:r>
    </w:p>
    <w:p w:rsidR="00CE0621" w:rsidRPr="00CE0621" w:rsidRDefault="00CE0621" w:rsidP="00CE0621">
      <w:pPr>
        <w:pStyle w:val="3"/>
        <w:rPr>
          <w:b/>
          <w:sz w:val="36"/>
          <w:szCs w:val="36"/>
        </w:rPr>
      </w:pPr>
    </w:p>
    <w:p w:rsidR="00CE0621" w:rsidRPr="00CE0621" w:rsidRDefault="00CE0621" w:rsidP="00CE0621">
      <w:pPr>
        <w:pStyle w:val="3"/>
        <w:rPr>
          <w:b/>
          <w:sz w:val="36"/>
          <w:szCs w:val="36"/>
        </w:rPr>
      </w:pPr>
    </w:p>
    <w:p w:rsidR="00CE0621" w:rsidRPr="00CE0621" w:rsidRDefault="0015799F" w:rsidP="00CE0621">
      <w:pPr>
        <w:pStyle w:val="3"/>
        <w:rPr>
          <w:b/>
          <w:sz w:val="36"/>
          <w:szCs w:val="36"/>
        </w:rPr>
      </w:pPr>
      <w:r w:rsidRPr="00CE0621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9F7931" wp14:editId="16F904C6">
                <wp:simplePos x="0" y="0"/>
                <wp:positionH relativeFrom="column">
                  <wp:posOffset>1784350</wp:posOffset>
                </wp:positionH>
                <wp:positionV relativeFrom="paragraph">
                  <wp:posOffset>260350</wp:posOffset>
                </wp:positionV>
                <wp:extent cx="773430" cy="342900"/>
                <wp:effectExtent l="120015" t="0" r="165735" b="0"/>
                <wp:wrapNone/>
                <wp:docPr id="35" name="Стрелка вправо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776082">
                          <a:off x="0" y="0"/>
                          <a:ext cx="773430" cy="3429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31849B"/>
                        </a:solidFill>
                        <a:ln w="9525" algn="ctr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35" o:spid="_x0000_s1026" type="#_x0000_t13" style="position:absolute;margin-left:140.5pt;margin-top:20.5pt;width:60.9pt;height:27pt;rotation:-8545805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" adj="16812" fillcolor="#31849b" strokecolor="#0d0d0d"/>
            </w:pict>
          </mc:Fallback>
        </mc:AlternateContent>
      </w:r>
      <w:r w:rsidRPr="00CE0621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7F401D" wp14:editId="4DCB62F0">
                <wp:simplePos x="0" y="0"/>
                <wp:positionH relativeFrom="column">
                  <wp:posOffset>6496685</wp:posOffset>
                </wp:positionH>
                <wp:positionV relativeFrom="paragraph">
                  <wp:posOffset>276860</wp:posOffset>
                </wp:positionV>
                <wp:extent cx="875665" cy="342900"/>
                <wp:effectExtent l="0" t="209550" r="0" b="171450"/>
                <wp:wrapNone/>
                <wp:docPr id="34" name="Стрелка вправо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253289">
                          <a:off x="0" y="0"/>
                          <a:ext cx="875665" cy="342900"/>
                        </a:xfrm>
                        <a:prstGeom prst="rightArrow">
                          <a:avLst>
                            <a:gd name="adj1" fmla="val 50000"/>
                            <a:gd name="adj2" fmla="val 41667"/>
                          </a:avLst>
                        </a:prstGeom>
                        <a:solidFill>
                          <a:srgbClr val="31849B"/>
                        </a:solidFill>
                        <a:ln w="9525" algn="ctr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34" o:spid="_x0000_s1026" type="#_x0000_t13" style="position:absolute;margin-left:511.55pt;margin-top:21.8pt;width:68.95pt;height:27pt;rotation:901479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" adj="18076" fillcolor="#31849b" strokecolor="#0d0d0d"/>
            </w:pict>
          </mc:Fallback>
        </mc:AlternateContent>
      </w:r>
    </w:p>
    <w:p w:rsidR="00CE0621" w:rsidRPr="00CE0621" w:rsidRDefault="0015799F" w:rsidP="00CE0621">
      <w:pPr>
        <w:pStyle w:val="3"/>
        <w:rPr>
          <w:b/>
          <w:sz w:val="36"/>
          <w:szCs w:val="36"/>
        </w:rPr>
      </w:pPr>
      <w:r w:rsidRPr="00CE0621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7607E6" wp14:editId="5419C265">
                <wp:simplePos x="0" y="0"/>
                <wp:positionH relativeFrom="column">
                  <wp:posOffset>2204085</wp:posOffset>
                </wp:positionH>
                <wp:positionV relativeFrom="paragraph">
                  <wp:posOffset>109220</wp:posOffset>
                </wp:positionV>
                <wp:extent cx="1847850" cy="1714500"/>
                <wp:effectExtent l="19050" t="57150" r="57150" b="19050"/>
                <wp:wrapNone/>
                <wp:docPr id="33" name="Овал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714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1957859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61C87" w:rsidRPr="00A51628" w:rsidRDefault="00C61C87" w:rsidP="00CE0621">
                            <w:pPr>
                              <w:jc w:val="center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  <w:r w:rsidRPr="00A51628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Утверждение отчета об исполнении бюджета предыдущего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3" o:spid="_x0000_s1035" style="position:absolute;margin-left:173.55pt;margin-top:8.6pt;width:145.5pt;height:1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" strokecolor="#31849b" strokeweight="2.25pt">
                <v:shadow on="t" offset="3pt,-2pt"/>
                <v:textbox>
                  <w:txbxContent>
                    <w:p w:rsidR="00C61C87" w:rsidRPr="00A51628" w:rsidRDefault="00C61C87" w:rsidP="00CE0621">
                      <w:pPr>
                        <w:jc w:val="center"/>
                        <w:rPr>
                          <w:rFonts w:ascii="Arial Narrow" w:hAnsi="Arial Narrow"/>
                          <w:sz w:val="26"/>
                          <w:szCs w:val="26"/>
                        </w:rPr>
                      </w:pPr>
                      <w:r w:rsidRPr="00A51628">
                        <w:rPr>
                          <w:rFonts w:ascii="Arial Narrow" w:hAnsi="Arial Narrow"/>
                          <w:sz w:val="26"/>
                          <w:szCs w:val="26"/>
                        </w:rPr>
                        <w:t>Утверждение отчета об исполнении бюджета предыдущего года</w:t>
                      </w:r>
                    </w:p>
                  </w:txbxContent>
                </v:textbox>
              </v:oval>
            </w:pict>
          </mc:Fallback>
        </mc:AlternateContent>
      </w:r>
      <w:r w:rsidRPr="00CE0621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AE9529" wp14:editId="429D092E">
                <wp:simplePos x="0" y="0"/>
                <wp:positionH relativeFrom="column">
                  <wp:posOffset>4918710</wp:posOffset>
                </wp:positionH>
                <wp:positionV relativeFrom="paragraph">
                  <wp:posOffset>102235</wp:posOffset>
                </wp:positionV>
                <wp:extent cx="1828800" cy="1714500"/>
                <wp:effectExtent l="19050" t="38100" r="57150" b="19050"/>
                <wp:wrapNone/>
                <wp:docPr id="36" name="Овал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714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ffectLst>
                          <a:outerShdw dist="40161" dir="20493903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61C87" w:rsidRPr="00A51628" w:rsidRDefault="00C61C87" w:rsidP="00CE0621">
                            <w:pPr>
                              <w:jc w:val="center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  <w:r w:rsidRPr="00A51628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Формирование отчета об исполнении бюджета предыдущего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6" o:spid="_x0000_s1036" style="position:absolute;margin-left:387.3pt;margin-top:8.05pt;width:2in;height:1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" strokecolor="#31849b" strokeweight="2.25pt">
                <v:shadow on="t" offset="3pt,-1pt"/>
                <v:textbox>
                  <w:txbxContent>
                    <w:p w:rsidR="00C61C87" w:rsidRPr="00A51628" w:rsidRDefault="00C61C87" w:rsidP="00CE0621">
                      <w:pPr>
                        <w:jc w:val="center"/>
                        <w:rPr>
                          <w:rFonts w:ascii="Arial Narrow" w:hAnsi="Arial Narrow"/>
                          <w:sz w:val="26"/>
                          <w:szCs w:val="26"/>
                        </w:rPr>
                      </w:pPr>
                      <w:r w:rsidRPr="00A51628">
                        <w:rPr>
                          <w:rFonts w:ascii="Arial Narrow" w:hAnsi="Arial Narrow"/>
                          <w:sz w:val="26"/>
                          <w:szCs w:val="26"/>
                        </w:rPr>
                        <w:t>Формирование отчета об исполнении бюджета предыдущего года</w:t>
                      </w:r>
                    </w:p>
                  </w:txbxContent>
                </v:textbox>
              </v:oval>
            </w:pict>
          </mc:Fallback>
        </mc:AlternateContent>
      </w:r>
    </w:p>
    <w:p w:rsidR="00CE0621" w:rsidRPr="00CE0621" w:rsidRDefault="0015799F" w:rsidP="00CE0621">
      <w:pPr>
        <w:pStyle w:val="3"/>
        <w:rPr>
          <w:b/>
          <w:sz w:val="36"/>
          <w:szCs w:val="36"/>
        </w:rPr>
      </w:pPr>
      <w:r w:rsidRPr="00CE0621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8076B3" wp14:editId="11566BA0">
                <wp:simplePos x="0" y="0"/>
                <wp:positionH relativeFrom="column">
                  <wp:posOffset>7671435</wp:posOffset>
                </wp:positionH>
                <wp:positionV relativeFrom="paragraph">
                  <wp:posOffset>303530</wp:posOffset>
                </wp:positionV>
                <wp:extent cx="1600200" cy="752475"/>
                <wp:effectExtent l="876300" t="228600" r="19050" b="28575"/>
                <wp:wrapNone/>
                <wp:docPr id="32" name="Прямоугольная выноск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752475"/>
                        </a:xfrm>
                        <a:prstGeom prst="wedgeRectCallout">
                          <a:avLst>
                            <a:gd name="adj1" fmla="val -100792"/>
                            <a:gd name="adj2" fmla="val -7504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205867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61C87" w:rsidRPr="00A51628" w:rsidRDefault="00C61C87" w:rsidP="00A51628">
                            <w:pPr>
                              <w:jc w:val="center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  <w:r w:rsidRPr="00A51628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Органы исполнительной власти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ая выноска 32" o:spid="_x0000_s1037" type="#_x0000_t61" style="position:absolute;margin-left:604.05pt;margin-top:23.9pt;width:126pt;height:5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" adj="-10971,-5410" strokecolor="#205867">
                <v:stroke dashstyle="dash"/>
                <v:textbox>
                  <w:txbxContent>
                    <w:p w:rsidR="00C61C87" w:rsidRPr="00A51628" w:rsidRDefault="00C61C87" w:rsidP="00A51628">
                      <w:pPr>
                        <w:jc w:val="center"/>
                        <w:rPr>
                          <w:rFonts w:ascii="Arial Narrow" w:hAnsi="Arial Narrow"/>
                          <w:sz w:val="26"/>
                          <w:szCs w:val="26"/>
                        </w:rPr>
                      </w:pPr>
                      <w:r w:rsidRPr="00A51628">
                        <w:rPr>
                          <w:rFonts w:ascii="Arial Narrow" w:hAnsi="Arial Narrow"/>
                          <w:sz w:val="26"/>
                          <w:szCs w:val="26"/>
                        </w:rPr>
                        <w:t>Органы исполнительной власти</w:t>
                      </w:r>
                    </w:p>
                  </w:txbxContent>
                </v:textbox>
              </v:shape>
            </w:pict>
          </mc:Fallback>
        </mc:AlternateContent>
      </w:r>
      <w:r w:rsidRPr="00CE0621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5B41B9" wp14:editId="4EF52B06">
                <wp:simplePos x="0" y="0"/>
                <wp:positionH relativeFrom="column">
                  <wp:posOffset>-34290</wp:posOffset>
                </wp:positionH>
                <wp:positionV relativeFrom="paragraph">
                  <wp:posOffset>370205</wp:posOffset>
                </wp:positionV>
                <wp:extent cx="1600200" cy="685800"/>
                <wp:effectExtent l="0" t="247650" r="647700" b="19050"/>
                <wp:wrapNone/>
                <wp:docPr id="31" name="Прямоугольная выноск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wedgeRectCallout">
                          <a:avLst>
                            <a:gd name="adj1" fmla="val 86708"/>
                            <a:gd name="adj2" fmla="val -81204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205867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61C87" w:rsidRPr="00A51628" w:rsidRDefault="00C61C87" w:rsidP="00A51628">
                            <w:pPr>
                              <w:jc w:val="center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  <w:r w:rsidRPr="00A51628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Законодательные, представительные органы власти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ая выноска 31" o:spid="_x0000_s1038" type="#_x0000_t61" style="position:absolute;margin-left:-2.7pt;margin-top:29.15pt;width:126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" adj="29529,-6740" strokecolor="#205867">
                <v:stroke dashstyle="dash"/>
                <v:textbox>
                  <w:txbxContent>
                    <w:p w:rsidR="00C61C87" w:rsidRPr="00A51628" w:rsidRDefault="00C61C87" w:rsidP="00A51628">
                      <w:pPr>
                        <w:jc w:val="center"/>
                        <w:rPr>
                          <w:rFonts w:ascii="Arial Narrow" w:hAnsi="Arial Narrow"/>
                          <w:sz w:val="26"/>
                          <w:szCs w:val="26"/>
                        </w:rPr>
                      </w:pPr>
                      <w:r w:rsidRPr="00A51628">
                        <w:rPr>
                          <w:rFonts w:ascii="Arial Narrow" w:hAnsi="Arial Narrow"/>
                          <w:sz w:val="26"/>
                          <w:szCs w:val="26"/>
                        </w:rPr>
                        <w:t>Законодательные, представительные органы власти</w:t>
                      </w:r>
                    </w:p>
                  </w:txbxContent>
                </v:textbox>
              </v:shape>
            </w:pict>
          </mc:Fallback>
        </mc:AlternateContent>
      </w:r>
      <w:r w:rsidR="00A51628" w:rsidRPr="00CE0621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77DBF8" wp14:editId="063EB9AD">
                <wp:simplePos x="0" y="0"/>
                <wp:positionH relativeFrom="column">
                  <wp:posOffset>4171950</wp:posOffset>
                </wp:positionH>
                <wp:positionV relativeFrom="paragraph">
                  <wp:posOffset>367665</wp:posOffset>
                </wp:positionV>
                <wp:extent cx="685800" cy="342900"/>
                <wp:effectExtent l="19050" t="19050" r="19050" b="38100"/>
                <wp:wrapNone/>
                <wp:docPr id="30" name="Стрелка вправо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85800" cy="3429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31849B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30" o:spid="_x0000_s1026" type="#_x0000_t13" style="position:absolute;margin-left:328.5pt;margin-top:28.95pt;width:54pt;height:27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" fillcolor="#31849b"/>
            </w:pict>
          </mc:Fallback>
        </mc:AlternateContent>
      </w:r>
    </w:p>
    <w:p w:rsidR="00CE0621" w:rsidRPr="00CE0621" w:rsidRDefault="00CE0621" w:rsidP="00CE0621">
      <w:pPr>
        <w:pStyle w:val="3"/>
        <w:rPr>
          <w:b/>
          <w:sz w:val="36"/>
          <w:szCs w:val="36"/>
        </w:rPr>
      </w:pPr>
    </w:p>
    <w:p w:rsidR="00CE0621" w:rsidRPr="00CE0621" w:rsidRDefault="00CE0621" w:rsidP="00CE0621">
      <w:pPr>
        <w:pStyle w:val="3"/>
        <w:rPr>
          <w:b/>
          <w:sz w:val="36"/>
          <w:szCs w:val="36"/>
        </w:rPr>
      </w:pPr>
    </w:p>
    <w:p w:rsidR="0015799F" w:rsidRDefault="0015799F" w:rsidP="00CE0621">
      <w:pPr>
        <w:pStyle w:val="3"/>
        <w:rPr>
          <w:b/>
          <w:i/>
          <w:color w:val="423B36" w:themeColor="accent3" w:themeShade="80"/>
          <w:sz w:val="52"/>
        </w:rPr>
      </w:pPr>
    </w:p>
    <w:p w:rsidR="0015799F" w:rsidRPr="00A846E1" w:rsidRDefault="0015799F" w:rsidP="00CE0621">
      <w:pPr>
        <w:pStyle w:val="3"/>
        <w:rPr>
          <w:b/>
          <w:i/>
          <w:color w:val="423B36" w:themeColor="accent3" w:themeShade="80"/>
          <w:sz w:val="14"/>
        </w:rPr>
      </w:pPr>
    </w:p>
    <w:p w:rsidR="00CE0621" w:rsidRPr="00005148" w:rsidRDefault="001F7FEF" w:rsidP="00005148">
      <w:pPr>
        <w:pStyle w:val="3"/>
        <w:spacing w:before="0" w:after="0"/>
        <w:jc w:val="center"/>
        <w:rPr>
          <w:rFonts w:ascii="Book Antiqua" w:hAnsi="Book Antiqua"/>
          <w:b/>
          <w:i/>
          <w:color w:val="FFCC00"/>
          <w:sz w:val="5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005148">
        <w:rPr>
          <w:rFonts w:ascii="Book Antiqua" w:hAnsi="Book Antiqua"/>
          <w:b/>
          <w:i/>
          <w:color w:val="FFCC00"/>
          <w:sz w:val="5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Основные характеристики бюджетов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CE0621" w:rsidRPr="00CE0621" w:rsidTr="008B1B1F">
        <w:tc>
          <w:tcPr>
            <w:tcW w:w="4928" w:type="dxa"/>
            <w:shd w:val="clear" w:color="auto" w:fill="auto"/>
          </w:tcPr>
          <w:p w:rsidR="0015799F" w:rsidRDefault="0015799F" w:rsidP="001F7FEF">
            <w:pPr>
              <w:pStyle w:val="3"/>
              <w:spacing w:before="0" w:after="0"/>
              <w:rPr>
                <w:color w:val="423B36" w:themeColor="accent3" w:themeShade="80"/>
                <w:sz w:val="36"/>
                <w:szCs w:val="70"/>
              </w:rPr>
            </w:pPr>
          </w:p>
          <w:p w:rsidR="00CE0621" w:rsidRPr="001F7FEF" w:rsidRDefault="00A846E1" w:rsidP="001F7FEF">
            <w:pPr>
              <w:pStyle w:val="3"/>
              <w:spacing w:before="0" w:after="0"/>
              <w:rPr>
                <w:b/>
                <w:sz w:val="36"/>
                <w:szCs w:val="36"/>
              </w:rPr>
            </w:pPr>
            <w:r>
              <w:rPr>
                <w:color w:val="423B36" w:themeColor="accent3" w:themeShade="80"/>
                <w:sz w:val="36"/>
                <w:szCs w:val="70"/>
              </w:rPr>
              <w:t xml:space="preserve">   </w:t>
            </w:r>
            <w:r w:rsidR="00CE0621" w:rsidRPr="00005148">
              <w:rPr>
                <w:color w:val="FFCC00"/>
                <w:sz w:val="36"/>
                <w:szCs w:val="70"/>
              </w:rPr>
              <w:t>ДОХОДЫ</w:t>
            </w:r>
          </w:p>
        </w:tc>
        <w:tc>
          <w:tcPr>
            <w:tcW w:w="4929" w:type="dxa"/>
            <w:shd w:val="clear" w:color="auto" w:fill="auto"/>
          </w:tcPr>
          <w:p w:rsidR="0015799F" w:rsidRDefault="0015799F" w:rsidP="001F7FEF">
            <w:pPr>
              <w:pStyle w:val="3"/>
              <w:spacing w:before="0" w:after="0"/>
              <w:rPr>
                <w:color w:val="423B36" w:themeColor="accent3" w:themeShade="80"/>
                <w:sz w:val="36"/>
                <w:szCs w:val="70"/>
              </w:rPr>
            </w:pPr>
          </w:p>
          <w:p w:rsidR="00CE0621" w:rsidRPr="001F7FEF" w:rsidRDefault="00CE0621" w:rsidP="001F7FEF">
            <w:pPr>
              <w:pStyle w:val="3"/>
              <w:spacing w:before="0" w:after="0"/>
              <w:rPr>
                <w:b/>
                <w:sz w:val="36"/>
                <w:szCs w:val="36"/>
              </w:rPr>
            </w:pPr>
            <w:r w:rsidRPr="00005148">
              <w:rPr>
                <w:color w:val="FFCC00"/>
                <w:sz w:val="36"/>
                <w:szCs w:val="70"/>
              </w:rPr>
              <w:t>РАСХОДЫ</w:t>
            </w:r>
          </w:p>
        </w:tc>
        <w:tc>
          <w:tcPr>
            <w:tcW w:w="4929" w:type="dxa"/>
            <w:shd w:val="clear" w:color="auto" w:fill="auto"/>
          </w:tcPr>
          <w:p w:rsidR="0015799F" w:rsidRDefault="0015799F" w:rsidP="001F7FEF">
            <w:pPr>
              <w:pStyle w:val="3"/>
              <w:spacing w:before="0" w:after="0"/>
              <w:rPr>
                <w:color w:val="423B36" w:themeColor="accent3" w:themeShade="80"/>
                <w:sz w:val="36"/>
                <w:szCs w:val="70"/>
              </w:rPr>
            </w:pPr>
          </w:p>
          <w:p w:rsidR="00CE0621" w:rsidRPr="001F7FEF" w:rsidRDefault="001F7FEF" w:rsidP="001F7FEF">
            <w:pPr>
              <w:pStyle w:val="3"/>
              <w:spacing w:before="0" w:after="0"/>
              <w:rPr>
                <w:b/>
                <w:sz w:val="36"/>
                <w:szCs w:val="36"/>
              </w:rPr>
            </w:pPr>
            <w:r w:rsidRPr="00005148">
              <w:rPr>
                <w:color w:val="FFCC00"/>
                <w:sz w:val="36"/>
                <w:szCs w:val="70"/>
              </w:rPr>
              <w:t xml:space="preserve">ДЕФИЦИТ </w:t>
            </w:r>
            <w:r w:rsidR="00CE0621" w:rsidRPr="00005148">
              <w:rPr>
                <w:color w:val="FFCC00"/>
                <w:sz w:val="36"/>
                <w:szCs w:val="70"/>
              </w:rPr>
              <w:t>(ПРОФИЦИТ)</w:t>
            </w:r>
          </w:p>
        </w:tc>
      </w:tr>
      <w:tr w:rsidR="00CE0621" w:rsidRPr="00CE0621" w:rsidTr="008B1B1F">
        <w:trPr>
          <w:trHeight w:val="1145"/>
        </w:trPr>
        <w:tc>
          <w:tcPr>
            <w:tcW w:w="4928" w:type="dxa"/>
            <w:vMerge w:val="restart"/>
            <w:shd w:val="clear" w:color="auto" w:fill="auto"/>
          </w:tcPr>
          <w:p w:rsidR="00CE0621" w:rsidRPr="00CE0621" w:rsidRDefault="00CE0621" w:rsidP="00CE0621">
            <w:pPr>
              <w:pStyle w:val="3"/>
              <w:rPr>
                <w:b/>
                <w:sz w:val="36"/>
                <w:szCs w:val="36"/>
              </w:rPr>
            </w:pPr>
            <w:r w:rsidRPr="00A846E1">
              <w:rPr>
                <w:b/>
                <w:noProof/>
                <w:color w:val="FFC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AA1726C" wp14:editId="6EAF4DD5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501650</wp:posOffset>
                      </wp:positionV>
                      <wp:extent cx="712470" cy="159385"/>
                      <wp:effectExtent l="0" t="0" r="11430" b="12065"/>
                      <wp:wrapNone/>
                      <wp:docPr id="29" name="Скругленный 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2470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2CDDC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26" style="position:absolute;margin-left:134.85pt;margin-top:39.5pt;width:56.1pt;height:1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" fillcolor="#92cddc"/>
                  </w:pict>
                </mc:Fallback>
              </mc:AlternateContent>
            </w:r>
            <w:r w:rsidRPr="00CE0621">
              <w:rPr>
                <w:b/>
                <w:sz w:val="36"/>
                <w:szCs w:val="36"/>
              </w:rPr>
              <w:t xml:space="preserve">  </w:t>
            </w:r>
            <w:r w:rsidR="00A846E1">
              <w:rPr>
                <w:b/>
                <w:noProof/>
                <w:sz w:val="36"/>
                <w:szCs w:val="36"/>
              </w:rPr>
              <w:drawing>
                <wp:inline distT="0" distB="0" distL="0" distR="0" wp14:anchorId="08946934">
                  <wp:extent cx="1268095" cy="841375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  <w:vMerge w:val="restart"/>
            <w:shd w:val="clear" w:color="auto" w:fill="auto"/>
          </w:tcPr>
          <w:p w:rsidR="00CE0621" w:rsidRPr="00CE0621" w:rsidRDefault="001F7FEF" w:rsidP="00CE0621">
            <w:pPr>
              <w:pStyle w:val="3"/>
              <w:rPr>
                <w:b/>
                <w:sz w:val="36"/>
                <w:szCs w:val="36"/>
              </w:rPr>
            </w:pPr>
            <w:r w:rsidRPr="00CE0621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6AD8EC0" wp14:editId="0B4A4840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677545</wp:posOffset>
                      </wp:positionV>
                      <wp:extent cx="712470" cy="159385"/>
                      <wp:effectExtent l="0" t="0" r="11430" b="12065"/>
                      <wp:wrapNone/>
                      <wp:docPr id="28" name="Скругленный 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2470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2CDDC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26" style="position:absolute;margin-left:135.55pt;margin-top:53.35pt;width:56.1pt;height:1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" fillcolor="#92cddc"/>
                  </w:pict>
                </mc:Fallback>
              </mc:AlternateContent>
            </w:r>
            <w:r w:rsidRPr="00CE0621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BC27353" wp14:editId="2DCF1A35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342265</wp:posOffset>
                      </wp:positionV>
                      <wp:extent cx="712470" cy="159385"/>
                      <wp:effectExtent l="0" t="0" r="11430" b="12065"/>
                      <wp:wrapNone/>
                      <wp:docPr id="27" name="Скругленный 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2470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2CDDC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26" style="position:absolute;margin-left:135.55pt;margin-top:26.95pt;width:56.1pt;height:12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" fillcolor="#92cddc"/>
                  </w:pict>
                </mc:Fallback>
              </mc:AlternateContent>
            </w:r>
            <w:r w:rsidR="00A846E1">
              <w:rPr>
                <w:b/>
                <w:noProof/>
                <w:sz w:val="36"/>
                <w:szCs w:val="36"/>
              </w:rPr>
              <w:drawing>
                <wp:inline distT="0" distB="0" distL="0" distR="0" wp14:anchorId="3227A178">
                  <wp:extent cx="1268095" cy="841375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  <w:tcBorders>
              <w:bottom w:val="single" w:sz="4" w:space="0" w:color="CC9966"/>
            </w:tcBorders>
            <w:shd w:val="clear" w:color="auto" w:fill="auto"/>
          </w:tcPr>
          <w:p w:rsidR="00CE0621" w:rsidRPr="00CE0621" w:rsidRDefault="001F7FEF" w:rsidP="00CE0621">
            <w:pPr>
              <w:pStyle w:val="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</w:t>
            </w:r>
            <w:r w:rsidR="00A846E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A84F6B5" wp14:editId="19F961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55" name="Поле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61C87" w:rsidRPr="00A846E1" w:rsidRDefault="00C61C87" w:rsidP="00A846E1">
                                  <w:pPr>
                                    <w:pStyle w:val="3"/>
                                    <w:jc w:val="center"/>
                                    <w:rPr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A846E1">
                                    <w:rPr>
                                      <w:b/>
                                      <w:sz w:val="96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55" o:spid="_x0000_s1039" type="#_x0000_t202" style="position:absolute;margin-left:0;margin-top:0;width:2in;height:2in;z-index:251697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" filled="f" stroked="f">
                      <v:textbox style="mso-fit-shape-to-text:t">
                        <w:txbxContent>
                          <w:p w:rsidR="00C61C87" w:rsidRPr="00A846E1" w:rsidRDefault="00C61C87" w:rsidP="00A846E1">
                            <w:pPr>
                              <w:pStyle w:val="3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846E1">
                              <w:rPr>
                                <w:b/>
                                <w:sz w:val="96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36"/>
                <w:szCs w:val="36"/>
              </w:rPr>
              <w:t xml:space="preserve">  </w:t>
            </w:r>
            <w:r w:rsidR="00A846E1">
              <w:rPr>
                <w:b/>
                <w:noProof/>
                <w:sz w:val="36"/>
                <w:szCs w:val="36"/>
              </w:rPr>
              <w:drawing>
                <wp:inline distT="0" distB="0" distL="0" distR="0" wp14:anchorId="70284F36">
                  <wp:extent cx="1268095" cy="841375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621" w:rsidRPr="00CE0621" w:rsidTr="008B1B1F">
        <w:tc>
          <w:tcPr>
            <w:tcW w:w="4928" w:type="dxa"/>
            <w:vMerge/>
            <w:shd w:val="clear" w:color="auto" w:fill="auto"/>
          </w:tcPr>
          <w:p w:rsidR="00CE0621" w:rsidRPr="00CE0621" w:rsidRDefault="00CE0621" w:rsidP="00CE0621">
            <w:pPr>
              <w:pStyle w:val="3"/>
              <w:rPr>
                <w:b/>
                <w:sz w:val="36"/>
                <w:szCs w:val="36"/>
              </w:rPr>
            </w:pPr>
          </w:p>
        </w:tc>
        <w:tc>
          <w:tcPr>
            <w:tcW w:w="4929" w:type="dxa"/>
            <w:vMerge/>
            <w:shd w:val="clear" w:color="auto" w:fill="auto"/>
          </w:tcPr>
          <w:p w:rsidR="00CE0621" w:rsidRPr="00CE0621" w:rsidRDefault="00CE0621" w:rsidP="00CE0621">
            <w:pPr>
              <w:pStyle w:val="3"/>
              <w:rPr>
                <w:b/>
                <w:sz w:val="36"/>
                <w:szCs w:val="36"/>
              </w:rPr>
            </w:pPr>
          </w:p>
        </w:tc>
        <w:tc>
          <w:tcPr>
            <w:tcW w:w="4929" w:type="dxa"/>
            <w:tcBorders>
              <w:top w:val="single" w:sz="4" w:space="0" w:color="CC9966"/>
            </w:tcBorders>
            <w:shd w:val="clear" w:color="auto" w:fill="auto"/>
          </w:tcPr>
          <w:p w:rsidR="00CE0621" w:rsidRPr="00CE0621" w:rsidRDefault="00CE0621" w:rsidP="00CE0621">
            <w:pPr>
              <w:pStyle w:val="3"/>
              <w:rPr>
                <w:b/>
                <w:sz w:val="36"/>
                <w:szCs w:val="36"/>
              </w:rPr>
            </w:pPr>
          </w:p>
        </w:tc>
      </w:tr>
    </w:tbl>
    <w:p w:rsidR="0015799F" w:rsidRPr="0015799F" w:rsidRDefault="0015799F" w:rsidP="0015799F">
      <w:pPr>
        <w:pStyle w:val="3"/>
        <w:rPr>
          <w:b/>
          <w:bCs/>
          <w:iCs/>
        </w:rPr>
      </w:pPr>
      <w:r w:rsidRPr="0015799F">
        <w:rPr>
          <w:b/>
          <w:bCs/>
          <w:iCs/>
        </w:rPr>
        <w:t>Доходы бюдже</w:t>
      </w:r>
      <w:r>
        <w:rPr>
          <w:b/>
          <w:bCs/>
          <w:iCs/>
        </w:rPr>
        <w:t xml:space="preserve">та - </w:t>
      </w:r>
      <w:r w:rsidRPr="0015799F">
        <w:rPr>
          <w:i/>
          <w:iCs/>
        </w:rPr>
        <w:t>поступающие в бюджет денежные средства</w:t>
      </w:r>
    </w:p>
    <w:p w:rsidR="00CE0621" w:rsidRPr="00CE0621" w:rsidRDefault="0015799F" w:rsidP="00CE0621">
      <w:pPr>
        <w:pStyle w:val="3"/>
        <w:rPr>
          <w:b/>
          <w:bCs/>
          <w:iCs/>
        </w:rPr>
      </w:pPr>
      <w:r>
        <w:rPr>
          <w:b/>
          <w:bCs/>
          <w:iCs/>
        </w:rPr>
        <w:t xml:space="preserve">Расходы бюджета - </w:t>
      </w:r>
      <w:r w:rsidRPr="0015799F">
        <w:rPr>
          <w:i/>
          <w:iCs/>
        </w:rPr>
        <w:t>выплачиваемые из бюджета денежные средства</w:t>
      </w:r>
    </w:p>
    <w:p w:rsidR="00CE0621" w:rsidRPr="0015799F" w:rsidRDefault="00CE0621" w:rsidP="00CE0621">
      <w:pPr>
        <w:pStyle w:val="3"/>
        <w:rPr>
          <w:i/>
          <w:iCs/>
        </w:rPr>
      </w:pPr>
      <w:r w:rsidRPr="00CE0621">
        <w:rPr>
          <w:b/>
          <w:bCs/>
          <w:iCs/>
        </w:rPr>
        <w:t>Дефицит бюджета</w:t>
      </w:r>
      <w:r w:rsidRPr="00CE0621">
        <w:t xml:space="preserve"> – </w:t>
      </w:r>
      <w:r w:rsidRPr="00CE0621">
        <w:rPr>
          <w:i/>
          <w:iCs/>
        </w:rPr>
        <w:t xml:space="preserve">превышение расходов бюджета над его доходами. Принимается решение об источниках покрытия дефицита, например, использовать имеющиеся накопления, </w:t>
      </w:r>
      <w:r w:rsidR="0015799F">
        <w:rPr>
          <w:i/>
          <w:iCs/>
        </w:rPr>
        <w:t>остатки или взять в долг.</w:t>
      </w:r>
    </w:p>
    <w:p w:rsidR="00CE0621" w:rsidRPr="00CE0621" w:rsidRDefault="00CE0621" w:rsidP="00CE0621">
      <w:pPr>
        <w:pStyle w:val="3"/>
      </w:pPr>
      <w:r w:rsidRPr="00CE0621">
        <w:rPr>
          <w:b/>
          <w:bCs/>
          <w:iCs/>
        </w:rPr>
        <w:t>Профицит бюджета</w:t>
      </w:r>
      <w:r w:rsidRPr="00CE0621">
        <w:rPr>
          <w:b/>
          <w:bCs/>
          <w:i/>
          <w:iCs/>
        </w:rPr>
        <w:t xml:space="preserve"> </w:t>
      </w:r>
      <w:r w:rsidRPr="00CE0621">
        <w:rPr>
          <w:i/>
          <w:iCs/>
        </w:rPr>
        <w:t>– превышение доходов бюджета над его расходами. Принимается решение, как их использовать, например, накапливать резервы, остатки, погашать долг.</w:t>
      </w:r>
    </w:p>
    <w:p w:rsidR="00CE0621" w:rsidRPr="00CE0621" w:rsidRDefault="00CE0621" w:rsidP="00CE0621">
      <w:pPr>
        <w:pStyle w:val="3"/>
        <w:rPr>
          <w:b/>
          <w:bCs/>
          <w:i/>
          <w:iCs/>
        </w:rPr>
      </w:pPr>
    </w:p>
    <w:p w:rsidR="00CE0621" w:rsidRDefault="00CE0621" w:rsidP="00CE0621">
      <w:pPr>
        <w:pStyle w:val="3"/>
        <w:rPr>
          <w:b/>
          <w:i/>
          <w:iCs/>
        </w:rPr>
      </w:pPr>
      <w:r w:rsidRPr="00CE0621">
        <w:rPr>
          <w:b/>
          <w:bCs/>
          <w:iCs/>
        </w:rPr>
        <w:t>Важно:</w:t>
      </w:r>
      <w:r w:rsidRPr="00CE0621">
        <w:t xml:space="preserve"> </w:t>
      </w:r>
      <w:r w:rsidRPr="00CE0621">
        <w:rPr>
          <w:b/>
          <w:i/>
          <w:iCs/>
        </w:rPr>
        <w:t>Обязательное требование, предъявляемое к составлению и утверждению бюджета – это его сбалансированность, а при дефицитном бюджете – наличие источников покрытия этого дефицита.</w:t>
      </w:r>
    </w:p>
    <w:p w:rsidR="0015799F" w:rsidRPr="0015799F" w:rsidRDefault="0015799F" w:rsidP="0015799F"/>
    <w:p w:rsidR="00CE0621" w:rsidRPr="00CE0621" w:rsidRDefault="00CE0621" w:rsidP="00CE0621">
      <w:pPr>
        <w:pStyle w:val="3"/>
      </w:pPr>
    </w:p>
    <w:p w:rsidR="00CE0621" w:rsidRPr="00005148" w:rsidRDefault="00A846E1" w:rsidP="00005148">
      <w:pPr>
        <w:pStyle w:val="3"/>
        <w:spacing w:before="0" w:after="0"/>
        <w:jc w:val="center"/>
        <w:rPr>
          <w:rFonts w:ascii="Book Antiqua" w:hAnsi="Book Antiqua"/>
          <w:b/>
          <w:i/>
          <w:color w:val="FFCC00"/>
          <w:sz w:val="5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005148">
        <w:rPr>
          <w:rFonts w:ascii="Book Antiqua" w:hAnsi="Book Antiqua"/>
          <w:b/>
          <w:i/>
          <w:color w:val="FFCC00"/>
          <w:sz w:val="5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Доходы бюджета</w:t>
      </w:r>
    </w:p>
    <w:p w:rsidR="00CE0621" w:rsidRPr="00005148" w:rsidRDefault="00CE0621" w:rsidP="00CE0621">
      <w:pPr>
        <w:pStyle w:val="3"/>
        <w:rPr>
          <w:b/>
          <w:i/>
          <w:color w:val="auto"/>
          <w:sz w:val="28"/>
        </w:rPr>
      </w:pPr>
      <w:r w:rsidRPr="00005148">
        <w:rPr>
          <w:b/>
          <w:i/>
          <w:color w:val="auto"/>
          <w:sz w:val="28"/>
        </w:rPr>
        <w:t>Доходы бюджета – это безвозмездные и безвозвратные поступления денежных сре</w:t>
      </w:r>
      <w:proofErr w:type="gramStart"/>
      <w:r w:rsidRPr="00005148">
        <w:rPr>
          <w:b/>
          <w:i/>
          <w:color w:val="auto"/>
          <w:sz w:val="28"/>
        </w:rPr>
        <w:t>дств в б</w:t>
      </w:r>
      <w:proofErr w:type="gramEnd"/>
      <w:r w:rsidRPr="00005148">
        <w:rPr>
          <w:b/>
          <w:i/>
          <w:color w:val="auto"/>
          <w:sz w:val="28"/>
        </w:rPr>
        <w:t>юджет.</w:t>
      </w:r>
    </w:p>
    <w:p w:rsidR="00CE0621" w:rsidRPr="00CE0621" w:rsidRDefault="00CE0621" w:rsidP="00CE0621">
      <w:pPr>
        <w:pStyle w:val="3"/>
      </w:pPr>
    </w:p>
    <w:p w:rsidR="00CE0621" w:rsidRPr="00CE0621" w:rsidRDefault="00CF1BC5" w:rsidP="00CE0621">
      <w:pPr>
        <w:pStyle w:val="3"/>
      </w:pPr>
      <w:r w:rsidRPr="00CE062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50256E" wp14:editId="64B8E4A8">
                <wp:simplePos x="0" y="0"/>
                <wp:positionH relativeFrom="column">
                  <wp:posOffset>2928884</wp:posOffset>
                </wp:positionH>
                <wp:positionV relativeFrom="paragraph">
                  <wp:posOffset>205285</wp:posOffset>
                </wp:positionV>
                <wp:extent cx="3540125" cy="586105"/>
                <wp:effectExtent l="0" t="0" r="41275" b="61595"/>
                <wp:wrapNone/>
                <wp:docPr id="19" name="Скругленный 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0125" cy="586105"/>
                        </a:xfrm>
                        <a:prstGeom prst="roundRect">
                          <a:avLst>
                            <a:gd name="adj" fmla="val 33333"/>
                          </a:avLst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</wps:spPr>
                      <wps:txbx>
                        <w:txbxContent>
                          <w:p w:rsidR="00C61C87" w:rsidRPr="00CF1BC5" w:rsidRDefault="00C61C87" w:rsidP="00CE0621">
                            <w:pPr>
                              <w:spacing w:before="120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40"/>
                              </w:rPr>
                            </w:pPr>
                            <w:r w:rsidRPr="00CF1BC5">
                              <w:rPr>
                                <w:rFonts w:ascii="Arial Narrow" w:hAnsi="Arial Narrow"/>
                                <w:b/>
                                <w:sz w:val="32"/>
                                <w:szCs w:val="40"/>
                              </w:rPr>
                              <w:t>Доходы бюджета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40" style="position:absolute;margin-left:230.6pt;margin-top:16.15pt;width:278.75pt;height:46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" fillcolor="#fde9d9" strokecolor="#c0504d" strokeweight="1pt">
                <v:shadow on="t" color="#622423" offset="1pt"/>
                <v:textbox>
                  <w:txbxContent>
                    <w:p w:rsidR="00C61C87" w:rsidRPr="00CF1BC5" w:rsidRDefault="00C61C87" w:rsidP="00CE0621">
                      <w:pPr>
                        <w:spacing w:before="120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40"/>
                        </w:rPr>
                      </w:pPr>
                      <w:r w:rsidRPr="00CF1BC5">
                        <w:rPr>
                          <w:rFonts w:ascii="Arial Narrow" w:hAnsi="Arial Narrow"/>
                          <w:b/>
                          <w:sz w:val="32"/>
                          <w:szCs w:val="40"/>
                        </w:rPr>
                        <w:t>Доходы бюджета</w:t>
                      </w:r>
                    </w:p>
                  </w:txbxContent>
                </v:textbox>
              </v:roundrect>
            </w:pict>
          </mc:Fallback>
        </mc:AlternateContent>
      </w:r>
      <w:r w:rsidR="00990F0A">
        <w:rPr>
          <w:noProof/>
        </w:rPr>
        <w:drawing>
          <wp:inline distT="0" distB="0" distL="0" distR="0" wp14:anchorId="261266F7" wp14:editId="2B04D445">
            <wp:extent cx="885381" cy="774306"/>
            <wp:effectExtent l="0" t="0" r="0" b="6985"/>
            <wp:docPr id="5" name="Рисунок 5" descr="C:\Users\Admin\Downloads\Руб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ownloads\Рубль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249" cy="776814"/>
                    </a:xfrm>
                    <a:prstGeom prst="rect">
                      <a:avLst/>
                    </a:prstGeom>
                    <a:solidFill>
                      <a:schemeClr val="bg2">
                        <a:lumMod val="9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621" w:rsidRPr="00CE0621" w:rsidRDefault="00CF1BC5" w:rsidP="00CE0621">
      <w:pPr>
        <w:pStyle w:val="3"/>
      </w:pPr>
      <w:r w:rsidRPr="00CE062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76A7AF" wp14:editId="1B0BA7CA">
                <wp:simplePos x="0" y="0"/>
                <wp:positionH relativeFrom="column">
                  <wp:posOffset>-116241</wp:posOffset>
                </wp:positionH>
                <wp:positionV relativeFrom="paragraph">
                  <wp:posOffset>163147</wp:posOffset>
                </wp:positionV>
                <wp:extent cx="2971800" cy="539115"/>
                <wp:effectExtent l="0" t="0" r="38100" b="51435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39115"/>
                        </a:xfrm>
                        <a:prstGeom prst="roundRect">
                          <a:avLst>
                            <a:gd name="adj" fmla="val 49722"/>
                          </a:avLst>
                        </a:prstGeom>
                        <a:gradFill rotWithShape="1">
                          <a:gsLst>
                            <a:gs pos="0">
                              <a:srgbClr val="FDE9D9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DE9D9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61C87" w:rsidRPr="00CF1BC5" w:rsidRDefault="00C61C87" w:rsidP="00CF1BC5">
                            <w:pPr>
                              <w:spacing w:before="120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40"/>
                              </w:rPr>
                            </w:pPr>
                            <w:r w:rsidRPr="00CF1BC5">
                              <w:rPr>
                                <w:rFonts w:ascii="Arial Narrow" w:hAnsi="Arial Narrow"/>
                                <w:b/>
                                <w:sz w:val="32"/>
                                <w:szCs w:val="40"/>
                              </w:rPr>
                              <w:t>Налоговые доходы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41" style="position:absolute;margin-left:-9.15pt;margin-top:12.85pt;width:234pt;height:42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5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" fillcolor="#fffbf7" strokecolor="#d99594" strokeweight="1pt">
                <v:fill color2="#fde9d9" rotate="t" angle="45" focus="100%" type="gradient"/>
                <v:shadow on="t" color="#622423" opacity=".5" offset="1pt"/>
                <v:textbox>
                  <w:txbxContent>
                    <w:p w:rsidR="00C61C87" w:rsidRPr="00CF1BC5" w:rsidRDefault="00C61C87" w:rsidP="00CF1BC5">
                      <w:pPr>
                        <w:spacing w:before="120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40"/>
                        </w:rPr>
                      </w:pPr>
                      <w:r w:rsidRPr="00CF1BC5">
                        <w:rPr>
                          <w:rFonts w:ascii="Arial Narrow" w:hAnsi="Arial Narrow"/>
                          <w:b/>
                          <w:sz w:val="32"/>
                          <w:szCs w:val="40"/>
                        </w:rPr>
                        <w:t>Налоговые доходы</w:t>
                      </w:r>
                    </w:p>
                  </w:txbxContent>
                </v:textbox>
              </v:roundrect>
            </w:pict>
          </mc:Fallback>
        </mc:AlternateContent>
      </w:r>
      <w:r w:rsidR="00CE0621" w:rsidRPr="00CE062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F3822E" wp14:editId="34D5FBFF">
                <wp:simplePos x="0" y="0"/>
                <wp:positionH relativeFrom="column">
                  <wp:posOffset>6286500</wp:posOffset>
                </wp:positionH>
                <wp:positionV relativeFrom="paragraph">
                  <wp:posOffset>158750</wp:posOffset>
                </wp:positionV>
                <wp:extent cx="2971800" cy="539115"/>
                <wp:effectExtent l="15240" t="6350" r="13335" b="26035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3911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rgbClr val="FDE9D9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DE9D9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61C87" w:rsidRPr="00CF1BC5" w:rsidRDefault="00C61C87" w:rsidP="00CF1BC5">
                            <w:pPr>
                              <w:spacing w:before="120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40"/>
                              </w:rPr>
                            </w:pPr>
                            <w:r w:rsidRPr="00CF1BC5">
                              <w:rPr>
                                <w:rFonts w:ascii="Arial Narrow" w:hAnsi="Arial Narrow"/>
                                <w:b/>
                                <w:sz w:val="32"/>
                                <w:szCs w:val="40"/>
                              </w:rPr>
                              <w:t>Безвозмездные поступления</w:t>
                            </w:r>
                          </w:p>
                          <w:p w:rsidR="00C61C87" w:rsidRDefault="00C61C87" w:rsidP="00CE062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61C87" w:rsidRPr="008C3689" w:rsidRDefault="00C61C87" w:rsidP="00CE062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42" style="position:absolute;margin-left:495pt;margin-top:12.5pt;width:234pt;height:4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" fillcolor="#fffbf7" strokecolor="#d99594" strokeweight="1pt">
                <v:fill color2="#fde9d9" rotate="t" angle="45" focus="100%" type="gradient"/>
                <v:shadow on="t" color="#622423" opacity=".5" offset="1pt"/>
                <v:textbox>
                  <w:txbxContent>
                    <w:p w:rsidR="00C61C87" w:rsidRPr="00CF1BC5" w:rsidRDefault="00C61C87" w:rsidP="00CF1BC5">
                      <w:pPr>
                        <w:spacing w:before="120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40"/>
                        </w:rPr>
                      </w:pPr>
                      <w:r w:rsidRPr="00CF1BC5">
                        <w:rPr>
                          <w:rFonts w:ascii="Arial Narrow" w:hAnsi="Arial Narrow"/>
                          <w:b/>
                          <w:sz w:val="32"/>
                          <w:szCs w:val="40"/>
                        </w:rPr>
                        <w:t>Безвозмездные поступления</w:t>
                      </w:r>
                    </w:p>
                    <w:p w:rsidR="00C61C87" w:rsidRDefault="00C61C87" w:rsidP="00CE062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C61C87" w:rsidRPr="008C3689" w:rsidRDefault="00C61C87" w:rsidP="00CE062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0621" w:rsidRPr="00CE062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3144F3" wp14:editId="4D2ED38D">
                <wp:simplePos x="0" y="0"/>
                <wp:positionH relativeFrom="column">
                  <wp:posOffset>3086100</wp:posOffset>
                </wp:positionH>
                <wp:positionV relativeFrom="paragraph">
                  <wp:posOffset>158750</wp:posOffset>
                </wp:positionV>
                <wp:extent cx="2971800" cy="539115"/>
                <wp:effectExtent l="15240" t="6350" r="13335" b="26035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3911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rgbClr val="FDE9D9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DE9D9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61C87" w:rsidRPr="00CF1BC5" w:rsidRDefault="00C61C87" w:rsidP="00CF1BC5">
                            <w:pPr>
                              <w:spacing w:before="120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40"/>
                              </w:rPr>
                            </w:pPr>
                            <w:r w:rsidRPr="00CF1BC5">
                              <w:rPr>
                                <w:rFonts w:ascii="Arial Narrow" w:hAnsi="Arial Narrow"/>
                                <w:b/>
                                <w:sz w:val="32"/>
                                <w:szCs w:val="40"/>
                              </w:rPr>
                              <w:t>Неналоговые доходы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43" style="position:absolute;margin-left:243pt;margin-top:12.5pt;width:234pt;height:42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" fillcolor="#fffbf7" strokecolor="#d99594" strokeweight="1pt">
                <v:fill color2="#fde9d9" rotate="t" angle="45" focus="100%" type="gradient"/>
                <v:shadow on="t" color="#622423" opacity=".5" offset="1pt"/>
                <v:textbox>
                  <w:txbxContent>
                    <w:p w:rsidR="00C61C87" w:rsidRPr="00CF1BC5" w:rsidRDefault="00C61C87" w:rsidP="00CF1BC5">
                      <w:pPr>
                        <w:spacing w:before="120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40"/>
                        </w:rPr>
                      </w:pPr>
                      <w:r w:rsidRPr="00CF1BC5">
                        <w:rPr>
                          <w:rFonts w:ascii="Arial Narrow" w:hAnsi="Arial Narrow"/>
                          <w:b/>
                          <w:sz w:val="32"/>
                          <w:szCs w:val="40"/>
                        </w:rPr>
                        <w:t>Неналоговые доходы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CE0621" w:rsidRPr="00CE0621" w:rsidRDefault="00CE0621" w:rsidP="00CE0621">
      <w:pPr>
        <w:pStyle w:val="3"/>
      </w:pPr>
    </w:p>
    <w:p w:rsidR="00CE0621" w:rsidRPr="00CE0621" w:rsidRDefault="00CE0621" w:rsidP="00CE0621">
      <w:pPr>
        <w:pStyle w:val="3"/>
      </w:pPr>
    </w:p>
    <w:p w:rsidR="00CE0621" w:rsidRPr="00CE0621" w:rsidRDefault="00CF1BC5" w:rsidP="00CE0621">
      <w:pPr>
        <w:pStyle w:val="3"/>
      </w:pPr>
      <w:r w:rsidRPr="00CE062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915AC0" wp14:editId="6D5322FB">
                <wp:simplePos x="0" y="0"/>
                <wp:positionH relativeFrom="column">
                  <wp:posOffset>6396355</wp:posOffset>
                </wp:positionH>
                <wp:positionV relativeFrom="paragraph">
                  <wp:posOffset>81915</wp:posOffset>
                </wp:positionV>
                <wp:extent cx="2971800" cy="2009775"/>
                <wp:effectExtent l="0" t="0" r="38100" b="66675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009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61C87" w:rsidRPr="00CF1BC5" w:rsidRDefault="00C61C87" w:rsidP="00CE0621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CF1BC5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Поступления от других бюджетов бюджетной системы (межбюджетные трансферты), организаций, граждан </w:t>
                            </w:r>
                          </w:p>
                          <w:p w:rsidR="00C61C87" w:rsidRPr="00CF1BC5" w:rsidRDefault="00C61C87" w:rsidP="00CE0621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CF1BC5">
                              <w:rPr>
                                <w:b/>
                                <w:sz w:val="21"/>
                                <w:szCs w:val="21"/>
                              </w:rPr>
                              <w:t xml:space="preserve">(кроме налоговых и неналоговых доходов), </w:t>
                            </w:r>
                            <w:r w:rsidRPr="00CF1BC5">
                              <w:rPr>
                                <w:sz w:val="21"/>
                                <w:szCs w:val="21"/>
                              </w:rPr>
                              <w:t>например:</w:t>
                            </w:r>
                          </w:p>
                          <w:p w:rsidR="00C61C87" w:rsidRPr="00CF1BC5" w:rsidRDefault="00C61C87" w:rsidP="00CE062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rPr>
                                <w:sz w:val="21"/>
                                <w:szCs w:val="21"/>
                              </w:rPr>
                            </w:pPr>
                            <w:r w:rsidRPr="00CF1BC5">
                              <w:rPr>
                                <w:sz w:val="21"/>
                                <w:szCs w:val="21"/>
                              </w:rPr>
                              <w:t>Дотации;</w:t>
                            </w:r>
                          </w:p>
                          <w:p w:rsidR="00C61C87" w:rsidRPr="00CF1BC5" w:rsidRDefault="00C61C87" w:rsidP="00CE062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rPr>
                                <w:sz w:val="21"/>
                                <w:szCs w:val="21"/>
                              </w:rPr>
                            </w:pPr>
                            <w:r w:rsidRPr="00CF1BC5">
                              <w:rPr>
                                <w:sz w:val="21"/>
                                <w:szCs w:val="21"/>
                              </w:rPr>
                              <w:t>Субсидии;</w:t>
                            </w:r>
                          </w:p>
                          <w:p w:rsidR="00C61C87" w:rsidRPr="00CF1BC5" w:rsidRDefault="00C61C87" w:rsidP="00CE062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rPr>
                                <w:sz w:val="21"/>
                                <w:szCs w:val="21"/>
                              </w:rPr>
                            </w:pPr>
                            <w:r w:rsidRPr="00CF1BC5">
                              <w:rPr>
                                <w:sz w:val="21"/>
                                <w:szCs w:val="21"/>
                              </w:rPr>
                              <w:t>Субвенции;</w:t>
                            </w:r>
                          </w:p>
                          <w:p w:rsidR="00C61C87" w:rsidRPr="00CF1BC5" w:rsidRDefault="00C61C87" w:rsidP="00CE062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rPr>
                                <w:sz w:val="21"/>
                                <w:szCs w:val="21"/>
                              </w:rPr>
                            </w:pPr>
                            <w:r w:rsidRPr="00CF1BC5">
                              <w:rPr>
                                <w:sz w:val="21"/>
                                <w:szCs w:val="21"/>
                              </w:rPr>
                              <w:t>Иные межбюджетные трансферты;</w:t>
                            </w:r>
                          </w:p>
                          <w:p w:rsidR="00C61C87" w:rsidRPr="00CF1BC5" w:rsidRDefault="00C61C87" w:rsidP="00CE062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rPr>
                                <w:sz w:val="21"/>
                                <w:szCs w:val="21"/>
                              </w:rPr>
                            </w:pPr>
                            <w:r w:rsidRPr="00CF1BC5">
                              <w:rPr>
                                <w:sz w:val="21"/>
                                <w:szCs w:val="21"/>
                              </w:rPr>
                              <w:t>Прочие безвозмездные поступления (спонсорские поступления)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44" style="position:absolute;margin-left:503.65pt;margin-top:6.45pt;width:234pt;height:15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" fillcolor="#fde9d9" strokecolor="#d99594" strokeweight="1pt">
                <v:shadow on="t" color="#622423" opacity=".5" offset="1pt"/>
                <v:textbox>
                  <w:txbxContent>
                    <w:p w:rsidR="00C61C87" w:rsidRPr="00CF1BC5" w:rsidRDefault="00C61C87" w:rsidP="00CE0621">
                      <w:pPr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CF1BC5">
                        <w:rPr>
                          <w:b/>
                          <w:sz w:val="21"/>
                          <w:szCs w:val="21"/>
                        </w:rPr>
                        <w:t xml:space="preserve">Поступления от других бюджетов бюджетной системы (межбюджетные трансферты), организаций, граждан </w:t>
                      </w:r>
                    </w:p>
                    <w:p w:rsidR="00C61C87" w:rsidRPr="00CF1BC5" w:rsidRDefault="00C61C87" w:rsidP="00CE0621">
                      <w:pPr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CF1BC5">
                        <w:rPr>
                          <w:b/>
                          <w:sz w:val="21"/>
                          <w:szCs w:val="21"/>
                        </w:rPr>
                        <w:t xml:space="preserve">(кроме налоговых и неналоговых доходов), </w:t>
                      </w:r>
                      <w:r w:rsidRPr="00CF1BC5">
                        <w:rPr>
                          <w:sz w:val="21"/>
                          <w:szCs w:val="21"/>
                        </w:rPr>
                        <w:t>например:</w:t>
                      </w:r>
                    </w:p>
                    <w:p w:rsidR="00C61C87" w:rsidRPr="00CF1BC5" w:rsidRDefault="00C61C87" w:rsidP="00CE0621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ind w:left="0" w:firstLine="0"/>
                        <w:rPr>
                          <w:sz w:val="21"/>
                          <w:szCs w:val="21"/>
                        </w:rPr>
                      </w:pPr>
                      <w:r w:rsidRPr="00CF1BC5">
                        <w:rPr>
                          <w:sz w:val="21"/>
                          <w:szCs w:val="21"/>
                        </w:rPr>
                        <w:t>Дотации;</w:t>
                      </w:r>
                    </w:p>
                    <w:p w:rsidR="00C61C87" w:rsidRPr="00CF1BC5" w:rsidRDefault="00C61C87" w:rsidP="00CE0621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ind w:left="0" w:firstLine="0"/>
                        <w:rPr>
                          <w:sz w:val="21"/>
                          <w:szCs w:val="21"/>
                        </w:rPr>
                      </w:pPr>
                      <w:r w:rsidRPr="00CF1BC5">
                        <w:rPr>
                          <w:sz w:val="21"/>
                          <w:szCs w:val="21"/>
                        </w:rPr>
                        <w:t>Субсидии;</w:t>
                      </w:r>
                    </w:p>
                    <w:p w:rsidR="00C61C87" w:rsidRPr="00CF1BC5" w:rsidRDefault="00C61C87" w:rsidP="00CE0621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ind w:left="0" w:firstLine="0"/>
                        <w:rPr>
                          <w:sz w:val="21"/>
                          <w:szCs w:val="21"/>
                        </w:rPr>
                      </w:pPr>
                      <w:r w:rsidRPr="00CF1BC5">
                        <w:rPr>
                          <w:sz w:val="21"/>
                          <w:szCs w:val="21"/>
                        </w:rPr>
                        <w:t>Субвенции;</w:t>
                      </w:r>
                    </w:p>
                    <w:p w:rsidR="00C61C87" w:rsidRPr="00CF1BC5" w:rsidRDefault="00C61C87" w:rsidP="00CE0621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ind w:left="0" w:firstLine="0"/>
                        <w:rPr>
                          <w:sz w:val="21"/>
                          <w:szCs w:val="21"/>
                        </w:rPr>
                      </w:pPr>
                      <w:r w:rsidRPr="00CF1BC5">
                        <w:rPr>
                          <w:sz w:val="21"/>
                          <w:szCs w:val="21"/>
                        </w:rPr>
                        <w:t>Иные межбюджетные трансферты;</w:t>
                      </w:r>
                    </w:p>
                    <w:p w:rsidR="00C61C87" w:rsidRPr="00CF1BC5" w:rsidRDefault="00C61C87" w:rsidP="00CE0621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ind w:left="0" w:firstLine="0"/>
                        <w:rPr>
                          <w:sz w:val="21"/>
                          <w:szCs w:val="21"/>
                        </w:rPr>
                      </w:pPr>
                      <w:r w:rsidRPr="00CF1BC5">
                        <w:rPr>
                          <w:sz w:val="21"/>
                          <w:szCs w:val="21"/>
                        </w:rPr>
                        <w:t>Прочие безвозмездные поступления (спонсорские поступления)</w:t>
                      </w:r>
                    </w:p>
                  </w:txbxContent>
                </v:textbox>
              </v:roundrect>
            </w:pict>
          </mc:Fallback>
        </mc:AlternateContent>
      </w:r>
      <w:r w:rsidRPr="00CE062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2CC02F" wp14:editId="25D5B51A">
                <wp:simplePos x="0" y="0"/>
                <wp:positionH relativeFrom="column">
                  <wp:posOffset>-38735</wp:posOffset>
                </wp:positionH>
                <wp:positionV relativeFrom="paragraph">
                  <wp:posOffset>81915</wp:posOffset>
                </wp:positionV>
                <wp:extent cx="2716530" cy="1276350"/>
                <wp:effectExtent l="0" t="0" r="45720" b="57150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6530" cy="1276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61C87" w:rsidRPr="00CF1BC5" w:rsidRDefault="00C61C87" w:rsidP="00CE062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CF1BC5">
                              <w:rPr>
                                <w:b/>
                                <w:sz w:val="21"/>
                                <w:szCs w:val="21"/>
                              </w:rPr>
                              <w:t>Поступления от уплаты налогов, установленных Налоговым кодексом РФ,</w:t>
                            </w:r>
                            <w:r w:rsidRPr="00CF1BC5">
                              <w:rPr>
                                <w:sz w:val="21"/>
                                <w:szCs w:val="21"/>
                              </w:rPr>
                              <w:t xml:space="preserve"> например:</w:t>
                            </w:r>
                          </w:p>
                          <w:p w:rsidR="00C61C87" w:rsidRPr="00CF1BC5" w:rsidRDefault="00C61C87" w:rsidP="00CE062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CF1BC5">
                              <w:rPr>
                                <w:sz w:val="21"/>
                                <w:szCs w:val="21"/>
                              </w:rPr>
                              <w:t>Налог на доходы физических лиц;</w:t>
                            </w:r>
                          </w:p>
                          <w:p w:rsidR="00C61C87" w:rsidRPr="00CF1BC5" w:rsidRDefault="00C61C87" w:rsidP="00CE062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CF1BC5">
                              <w:rPr>
                                <w:sz w:val="21"/>
                                <w:szCs w:val="21"/>
                              </w:rPr>
                              <w:t>Единый сельхоз. налог;</w:t>
                            </w:r>
                          </w:p>
                          <w:p w:rsidR="00C61C87" w:rsidRPr="00CF1BC5" w:rsidRDefault="00C61C87" w:rsidP="00CE062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CF1BC5">
                              <w:rPr>
                                <w:sz w:val="21"/>
                                <w:szCs w:val="21"/>
                              </w:rPr>
                              <w:t>Государственная пошлина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45" style="position:absolute;margin-left:-3.05pt;margin-top:6.45pt;width:213.9pt;height:10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" fillcolor="#fde9d9" strokecolor="#d99594" strokeweight="1pt">
                <v:shadow on="t" color="#622423" opacity=".5" offset="1pt"/>
                <v:textbox>
                  <w:txbxContent>
                    <w:p w:rsidR="00C61C87" w:rsidRPr="00CF1BC5" w:rsidRDefault="00C61C87" w:rsidP="00CE062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CF1BC5">
                        <w:rPr>
                          <w:b/>
                          <w:sz w:val="21"/>
                          <w:szCs w:val="21"/>
                        </w:rPr>
                        <w:t>Поступления от уплаты налогов, установленных Налоговым кодексом РФ,</w:t>
                      </w:r>
                      <w:r w:rsidRPr="00CF1BC5">
                        <w:rPr>
                          <w:sz w:val="21"/>
                          <w:szCs w:val="21"/>
                        </w:rPr>
                        <w:t xml:space="preserve"> например:</w:t>
                      </w:r>
                    </w:p>
                    <w:p w:rsidR="00C61C87" w:rsidRPr="00CF1BC5" w:rsidRDefault="00C61C87" w:rsidP="00CE0621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ind w:left="0" w:firstLine="0"/>
                        <w:jc w:val="both"/>
                        <w:rPr>
                          <w:sz w:val="21"/>
                          <w:szCs w:val="21"/>
                        </w:rPr>
                      </w:pPr>
                      <w:r w:rsidRPr="00CF1BC5">
                        <w:rPr>
                          <w:sz w:val="21"/>
                          <w:szCs w:val="21"/>
                        </w:rPr>
                        <w:t>Налог на доходы физических лиц;</w:t>
                      </w:r>
                    </w:p>
                    <w:p w:rsidR="00C61C87" w:rsidRPr="00CF1BC5" w:rsidRDefault="00C61C87" w:rsidP="00CE0621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ind w:left="0" w:firstLine="0"/>
                        <w:jc w:val="both"/>
                        <w:rPr>
                          <w:sz w:val="21"/>
                          <w:szCs w:val="21"/>
                        </w:rPr>
                      </w:pPr>
                      <w:r w:rsidRPr="00CF1BC5">
                        <w:rPr>
                          <w:sz w:val="21"/>
                          <w:szCs w:val="21"/>
                        </w:rPr>
                        <w:t>Единый сельхоз. налог;</w:t>
                      </w:r>
                    </w:p>
                    <w:p w:rsidR="00C61C87" w:rsidRPr="00CF1BC5" w:rsidRDefault="00C61C87" w:rsidP="00CE0621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ind w:left="0" w:firstLine="0"/>
                        <w:jc w:val="both"/>
                        <w:rPr>
                          <w:sz w:val="21"/>
                          <w:szCs w:val="21"/>
                        </w:rPr>
                      </w:pPr>
                      <w:r w:rsidRPr="00CF1BC5">
                        <w:rPr>
                          <w:sz w:val="21"/>
                          <w:szCs w:val="21"/>
                        </w:rPr>
                        <w:t>Государственная пошлина</w:t>
                      </w:r>
                    </w:p>
                  </w:txbxContent>
                </v:textbox>
              </v:roundrect>
            </w:pict>
          </mc:Fallback>
        </mc:AlternateContent>
      </w:r>
      <w:r w:rsidR="00CE0621" w:rsidRPr="00CE062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0E238A" wp14:editId="07761B16">
                <wp:simplePos x="0" y="0"/>
                <wp:positionH relativeFrom="column">
                  <wp:posOffset>3135630</wp:posOffset>
                </wp:positionH>
                <wp:positionV relativeFrom="paragraph">
                  <wp:posOffset>1414</wp:posOffset>
                </wp:positionV>
                <wp:extent cx="2772410" cy="2493034"/>
                <wp:effectExtent l="0" t="0" r="46990" b="59690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2410" cy="249303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61C87" w:rsidRPr="0010329E" w:rsidRDefault="00C61C87" w:rsidP="00CE062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10329E">
                              <w:rPr>
                                <w:b/>
                                <w:sz w:val="21"/>
                                <w:szCs w:val="21"/>
                              </w:rPr>
                              <w:t>Поступления от уплаты других пошлин и сборов, установленных законодательством, а также штрафов за нарушение законодательства,</w:t>
                            </w:r>
                            <w:r w:rsidRPr="0010329E">
                              <w:rPr>
                                <w:sz w:val="21"/>
                                <w:szCs w:val="21"/>
                              </w:rPr>
                              <w:t xml:space="preserve"> например:</w:t>
                            </w:r>
                          </w:p>
                          <w:p w:rsidR="00C61C87" w:rsidRPr="0010329E" w:rsidRDefault="00C61C87" w:rsidP="00CE062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0329E">
                              <w:rPr>
                                <w:sz w:val="21"/>
                                <w:szCs w:val="21"/>
                              </w:rPr>
                              <w:t>Доходы от использования имущества;</w:t>
                            </w:r>
                          </w:p>
                          <w:p w:rsidR="00C61C87" w:rsidRPr="0010329E" w:rsidRDefault="00C61C87" w:rsidP="00CE062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0329E">
                              <w:rPr>
                                <w:sz w:val="21"/>
                                <w:szCs w:val="21"/>
                              </w:rPr>
                              <w:t>Доходы от оказания платных услуг;</w:t>
                            </w:r>
                          </w:p>
                          <w:p w:rsidR="00C61C87" w:rsidRPr="0010329E" w:rsidRDefault="00C61C87" w:rsidP="00CE062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0329E">
                              <w:rPr>
                                <w:sz w:val="21"/>
                                <w:szCs w:val="21"/>
                              </w:rPr>
                              <w:t>Доходы от продажи материальных и нематериальных активов</w:t>
                            </w:r>
                          </w:p>
                          <w:p w:rsidR="00C61C87" w:rsidRPr="0010329E" w:rsidRDefault="00C61C87" w:rsidP="00CE062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0329E">
                              <w:rPr>
                                <w:sz w:val="21"/>
                                <w:szCs w:val="21"/>
                              </w:rPr>
                              <w:t>Штрафы, санкции, возмещения ущерба;</w:t>
                            </w:r>
                          </w:p>
                          <w:p w:rsidR="00C61C87" w:rsidRPr="0010329E" w:rsidRDefault="00C61C87" w:rsidP="00CE062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0329E">
                              <w:rPr>
                                <w:sz w:val="21"/>
                                <w:szCs w:val="21"/>
                              </w:rPr>
                              <w:t>Прочие неналоговые доходы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46" style="position:absolute;margin-left:246.9pt;margin-top:.1pt;width:218.3pt;height:196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" fillcolor="#fde9d9" strokecolor="#d99594" strokeweight="1pt">
                <v:shadow on="t" color="#622423" opacity=".5" offset="1pt"/>
                <v:textbox>
                  <w:txbxContent>
                    <w:p w:rsidR="00C61C87" w:rsidRPr="0010329E" w:rsidRDefault="00C61C87" w:rsidP="00CE062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10329E">
                        <w:rPr>
                          <w:b/>
                          <w:sz w:val="21"/>
                          <w:szCs w:val="21"/>
                        </w:rPr>
                        <w:t>Поступления от уплаты других пошлин и сборов, установленных законодательством, а также штрафов за нарушение законодательства,</w:t>
                      </w:r>
                      <w:r w:rsidRPr="0010329E">
                        <w:rPr>
                          <w:sz w:val="21"/>
                          <w:szCs w:val="21"/>
                        </w:rPr>
                        <w:t xml:space="preserve"> например:</w:t>
                      </w:r>
                    </w:p>
                    <w:p w:rsidR="00C61C87" w:rsidRPr="0010329E" w:rsidRDefault="00C61C87" w:rsidP="00CE0621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ind w:left="0" w:firstLine="0"/>
                        <w:jc w:val="both"/>
                        <w:rPr>
                          <w:sz w:val="21"/>
                          <w:szCs w:val="21"/>
                        </w:rPr>
                      </w:pPr>
                      <w:r w:rsidRPr="0010329E">
                        <w:rPr>
                          <w:sz w:val="21"/>
                          <w:szCs w:val="21"/>
                        </w:rPr>
                        <w:t>Доходы от использования имущества;</w:t>
                      </w:r>
                    </w:p>
                    <w:p w:rsidR="00C61C87" w:rsidRPr="0010329E" w:rsidRDefault="00C61C87" w:rsidP="00CE0621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ind w:left="0" w:firstLine="0"/>
                        <w:jc w:val="both"/>
                        <w:rPr>
                          <w:sz w:val="21"/>
                          <w:szCs w:val="21"/>
                        </w:rPr>
                      </w:pPr>
                      <w:r w:rsidRPr="0010329E">
                        <w:rPr>
                          <w:sz w:val="21"/>
                          <w:szCs w:val="21"/>
                        </w:rPr>
                        <w:t>Доходы от оказания платных услуг;</w:t>
                      </w:r>
                    </w:p>
                    <w:p w:rsidR="00C61C87" w:rsidRPr="0010329E" w:rsidRDefault="00C61C87" w:rsidP="00CE0621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ind w:left="0" w:firstLine="0"/>
                        <w:jc w:val="both"/>
                        <w:rPr>
                          <w:sz w:val="21"/>
                          <w:szCs w:val="21"/>
                        </w:rPr>
                      </w:pPr>
                      <w:r w:rsidRPr="0010329E">
                        <w:rPr>
                          <w:sz w:val="21"/>
                          <w:szCs w:val="21"/>
                        </w:rPr>
                        <w:t>Доходы от продажи материальных и нематериальных активов</w:t>
                      </w:r>
                    </w:p>
                    <w:p w:rsidR="00C61C87" w:rsidRPr="0010329E" w:rsidRDefault="00C61C87" w:rsidP="00CE0621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ind w:left="0" w:firstLine="0"/>
                        <w:jc w:val="both"/>
                        <w:rPr>
                          <w:sz w:val="21"/>
                          <w:szCs w:val="21"/>
                        </w:rPr>
                      </w:pPr>
                      <w:r w:rsidRPr="0010329E">
                        <w:rPr>
                          <w:sz w:val="21"/>
                          <w:szCs w:val="21"/>
                        </w:rPr>
                        <w:t>Штрафы, санкции, возмещения ущерба;</w:t>
                      </w:r>
                    </w:p>
                    <w:p w:rsidR="00C61C87" w:rsidRPr="0010329E" w:rsidRDefault="00C61C87" w:rsidP="00CE0621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ind w:left="0" w:firstLine="0"/>
                        <w:jc w:val="both"/>
                        <w:rPr>
                          <w:sz w:val="21"/>
                          <w:szCs w:val="21"/>
                        </w:rPr>
                      </w:pPr>
                      <w:r w:rsidRPr="0010329E">
                        <w:rPr>
                          <w:sz w:val="21"/>
                          <w:szCs w:val="21"/>
                        </w:rPr>
                        <w:t>Прочие неналоговые доходы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CE0621" w:rsidRPr="00CE0621" w:rsidRDefault="00CE0621" w:rsidP="00CE0621">
      <w:pPr>
        <w:pStyle w:val="3"/>
      </w:pPr>
    </w:p>
    <w:p w:rsidR="00CE0621" w:rsidRPr="00CE0621" w:rsidRDefault="00CE0621" w:rsidP="00CE0621">
      <w:pPr>
        <w:pStyle w:val="3"/>
      </w:pPr>
    </w:p>
    <w:p w:rsidR="00CE0621" w:rsidRPr="00CE0621" w:rsidRDefault="00CE0621" w:rsidP="00CE0621">
      <w:pPr>
        <w:pStyle w:val="3"/>
      </w:pPr>
    </w:p>
    <w:p w:rsidR="00CE0621" w:rsidRPr="00CE0621" w:rsidRDefault="00CE0621" w:rsidP="00CE0621">
      <w:pPr>
        <w:pStyle w:val="3"/>
      </w:pPr>
    </w:p>
    <w:p w:rsidR="00CE0621" w:rsidRPr="00CE0621" w:rsidRDefault="00CE0621" w:rsidP="00CE0621">
      <w:pPr>
        <w:pStyle w:val="3"/>
      </w:pPr>
    </w:p>
    <w:p w:rsidR="00CE0621" w:rsidRPr="00CE0621" w:rsidRDefault="00CE0621" w:rsidP="00CE0621">
      <w:pPr>
        <w:pStyle w:val="3"/>
      </w:pPr>
    </w:p>
    <w:p w:rsidR="00CE0621" w:rsidRPr="00CE0621" w:rsidRDefault="00CE0621" w:rsidP="00CE0621">
      <w:pPr>
        <w:pStyle w:val="3"/>
      </w:pPr>
    </w:p>
    <w:p w:rsidR="00CE0621" w:rsidRPr="00CE0621" w:rsidRDefault="00CE0621" w:rsidP="00CE0621">
      <w:pPr>
        <w:pStyle w:val="3"/>
        <w:rPr>
          <w:b/>
          <w:sz w:val="36"/>
        </w:rPr>
      </w:pPr>
    </w:p>
    <w:p w:rsidR="00CE0621" w:rsidRPr="00005148" w:rsidRDefault="00CE0621" w:rsidP="00CF1BC5">
      <w:pPr>
        <w:pStyle w:val="3"/>
        <w:spacing w:before="0" w:after="0"/>
        <w:jc w:val="center"/>
        <w:rPr>
          <w:b/>
          <w:i/>
          <w:color w:val="FFCC00"/>
          <w:sz w:val="48"/>
        </w:rPr>
      </w:pPr>
      <w:bookmarkStart w:id="0" w:name="_Hlk60047166"/>
      <w:r w:rsidRPr="00005148">
        <w:rPr>
          <w:b/>
          <w:i/>
          <w:color w:val="FFCC00"/>
          <w:sz w:val="48"/>
        </w:rPr>
        <w:lastRenderedPageBreak/>
        <w:t>Доходы Никольского 1-го сельского поселения</w:t>
      </w:r>
    </w:p>
    <w:p w:rsidR="00CE0621" w:rsidRPr="00005148" w:rsidRDefault="00CE0621" w:rsidP="00CF1BC5">
      <w:pPr>
        <w:pStyle w:val="3"/>
        <w:spacing w:before="0" w:after="0"/>
        <w:jc w:val="center"/>
        <w:rPr>
          <w:b/>
          <w:i/>
          <w:color w:val="FFCC00"/>
          <w:sz w:val="48"/>
        </w:rPr>
      </w:pPr>
      <w:r w:rsidRPr="00005148">
        <w:rPr>
          <w:b/>
          <w:i/>
          <w:color w:val="FFCC00"/>
          <w:sz w:val="48"/>
        </w:rPr>
        <w:t>Воробьёвского муниципального района</w:t>
      </w:r>
    </w:p>
    <w:bookmarkEnd w:id="0"/>
    <w:p w:rsidR="00CE0621" w:rsidRPr="00075DC6" w:rsidRDefault="00CE0621" w:rsidP="00CE0621">
      <w:pPr>
        <w:pStyle w:val="3"/>
        <w:rPr>
          <w:rFonts w:eastAsia="Calibri"/>
          <w:b/>
          <w:sz w:val="28"/>
          <w:szCs w:val="28"/>
        </w:rPr>
      </w:pPr>
      <w:r w:rsidRPr="00CE0621">
        <w:rPr>
          <w:rFonts w:eastAsia="Calibri"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CE0621">
        <w:rPr>
          <w:rFonts w:eastAsia="Calibri"/>
          <w:sz w:val="28"/>
          <w:szCs w:val="28"/>
        </w:rPr>
        <w:t>(рублей</w:t>
      </w:r>
      <w:r w:rsidR="00075DC6">
        <w:rPr>
          <w:rFonts w:eastAsia="Calibri"/>
          <w:b/>
          <w:sz w:val="28"/>
          <w:szCs w:val="28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696"/>
        <w:gridCol w:w="2850"/>
        <w:gridCol w:w="1240"/>
      </w:tblGrid>
      <w:tr w:rsidR="00C61C87" w:rsidRPr="00C61C87" w:rsidTr="00C61C87">
        <w:trPr>
          <w:trHeight w:val="25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</w:tr>
      <w:tr w:rsidR="00C61C87" w:rsidRPr="00C61C87" w:rsidTr="00C61C8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C61C87" w:rsidRPr="00C61C87" w:rsidTr="00075DC6">
        <w:trPr>
          <w:trHeight w:val="1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C61C87" w:rsidRPr="00C61C87" w:rsidTr="00C61C8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</w:tr>
      <w:tr w:rsidR="00C61C87" w:rsidRPr="00C61C87" w:rsidTr="00C61C8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Доходы бюджета -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21 627 924,42</w:t>
            </w:r>
          </w:p>
        </w:tc>
      </w:tr>
      <w:tr w:rsidR="00C61C87" w:rsidRPr="00C61C87" w:rsidTr="00C61C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182 1 01 02000 01 0000 110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813 552,06</w:t>
            </w:r>
          </w:p>
        </w:tc>
      </w:tr>
      <w:tr w:rsidR="00C61C87" w:rsidRPr="00C61C87" w:rsidTr="00C61C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182 1 05 03000 01 0000 110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858 056,10</w:t>
            </w:r>
          </w:p>
        </w:tc>
      </w:tr>
      <w:tr w:rsidR="00C61C87" w:rsidRPr="00C61C87" w:rsidTr="00C61C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182 1 06 01000 00 0000 110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349 000,11</w:t>
            </w:r>
          </w:p>
        </w:tc>
      </w:tr>
      <w:tr w:rsidR="00C61C87" w:rsidRPr="00C61C87" w:rsidTr="00C61C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Земельный налог с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182 1 06 06030 00 0000 110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2 027 061,38</w:t>
            </w:r>
          </w:p>
        </w:tc>
      </w:tr>
      <w:tr w:rsidR="00C61C87" w:rsidRPr="00C61C87" w:rsidTr="00C61C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182 1 06 06040 00 0000 110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2 919 843,91</w:t>
            </w:r>
          </w:p>
        </w:tc>
      </w:tr>
      <w:tr w:rsidR="00C61C87" w:rsidRPr="00C61C87" w:rsidTr="00C61C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914 1 08 00000 00 0000 000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12 180,00</w:t>
            </w:r>
          </w:p>
        </w:tc>
      </w:tr>
      <w:tr w:rsidR="00C61C87" w:rsidRPr="00C61C87" w:rsidTr="00C61C87">
        <w:trPr>
          <w:trHeight w:val="42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ДОХОДЫ ОТ ИСПОЛЬЗОВАНИЯ ИМУЩЕСТВА, НАХОДЯЩЕГОСЯ В ГОСУДАРСТВЕ</w:t>
            </w:r>
            <w:r w:rsidRPr="00C61C87">
              <w:rPr>
                <w:rFonts w:ascii="Arial CYR" w:hAnsi="Arial CYR" w:cs="Arial CYR"/>
                <w:sz w:val="16"/>
                <w:szCs w:val="16"/>
              </w:rPr>
              <w:cr/>
              <w:t>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914 1 11 00000 00 0000 000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897 150,00</w:t>
            </w:r>
          </w:p>
        </w:tc>
      </w:tr>
      <w:tr w:rsidR="00C61C87" w:rsidRPr="00C61C87" w:rsidTr="00C61C87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914 1 14 00000 00 0000 000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9 990,00</w:t>
            </w:r>
          </w:p>
        </w:tc>
      </w:tr>
      <w:tr w:rsidR="00C61C87" w:rsidRPr="00C61C87" w:rsidTr="00C61C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ШТРАФЫ, САНКЦИИ, ВОЗМЕЩЕНИЕ УЩЕРБА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914 1 16 00000 00 0000 000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380 383,75</w:t>
            </w:r>
          </w:p>
        </w:tc>
      </w:tr>
      <w:tr w:rsidR="00C61C87" w:rsidRPr="00C61C87" w:rsidTr="00075DC6">
        <w:trPr>
          <w:trHeight w:val="40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914 2 02 15001 10 0000 150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677 300,00</w:t>
            </w:r>
          </w:p>
        </w:tc>
      </w:tr>
      <w:tr w:rsidR="00C61C87" w:rsidRPr="00C61C87" w:rsidTr="00075DC6">
        <w:trPr>
          <w:trHeight w:val="4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914 2 02 16001 00 0000 150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1 136 000,00</w:t>
            </w:r>
          </w:p>
        </w:tc>
      </w:tr>
      <w:tr w:rsidR="00C61C87" w:rsidRPr="00C61C87" w:rsidTr="00075DC6">
        <w:trPr>
          <w:trHeight w:val="26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914 2 02 30000 00 0000 150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164 105,00</w:t>
            </w:r>
          </w:p>
        </w:tc>
      </w:tr>
      <w:tr w:rsidR="00C61C87" w:rsidRPr="00C61C87" w:rsidTr="00075DC6">
        <w:trPr>
          <w:trHeight w:val="56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914 2 02 40014 10 0000 150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1 481 148,00</w:t>
            </w:r>
          </w:p>
        </w:tc>
      </w:tr>
      <w:tr w:rsidR="00C61C87" w:rsidRPr="00C61C87" w:rsidTr="00075DC6">
        <w:trPr>
          <w:trHeight w:val="26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914 2 02 49999 10 0000 150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9 752 154,11</w:t>
            </w:r>
          </w:p>
        </w:tc>
      </w:tr>
      <w:tr w:rsidR="00C61C87" w:rsidRPr="00C61C87" w:rsidTr="00C61C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ind w:firstLineChars="200" w:firstLine="320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ПРОЧИЕ 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914 2 07 00000 00 0000 000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150 000,00</w:t>
            </w:r>
          </w:p>
        </w:tc>
      </w:tr>
    </w:tbl>
    <w:p w:rsidR="00CE0621" w:rsidRPr="00CE0621" w:rsidRDefault="00CE0621" w:rsidP="00CE0621">
      <w:pPr>
        <w:pStyle w:val="3"/>
      </w:pPr>
    </w:p>
    <w:p w:rsidR="00724449" w:rsidRDefault="00724449" w:rsidP="00724449">
      <w:pPr>
        <w:pStyle w:val="3"/>
        <w:spacing w:before="0" w:after="0"/>
        <w:jc w:val="center"/>
        <w:rPr>
          <w:b/>
          <w:i/>
          <w:color w:val="423B36" w:themeColor="accent3" w:themeShade="80"/>
          <w:sz w:val="44"/>
        </w:rPr>
      </w:pPr>
    </w:p>
    <w:p w:rsidR="00724449" w:rsidRDefault="00724449" w:rsidP="00724449">
      <w:pPr>
        <w:pStyle w:val="3"/>
        <w:spacing w:before="0" w:after="0"/>
        <w:jc w:val="center"/>
        <w:rPr>
          <w:b/>
          <w:i/>
          <w:color w:val="423B36" w:themeColor="accent3" w:themeShade="80"/>
          <w:sz w:val="44"/>
        </w:rPr>
      </w:pPr>
    </w:p>
    <w:p w:rsidR="00724449" w:rsidRDefault="00724449" w:rsidP="00724449">
      <w:pPr>
        <w:pStyle w:val="3"/>
        <w:spacing w:before="0" w:after="0"/>
        <w:rPr>
          <w:b/>
          <w:i/>
          <w:color w:val="423B36" w:themeColor="accent3" w:themeShade="80"/>
          <w:sz w:val="52"/>
        </w:rPr>
      </w:pPr>
    </w:p>
    <w:p w:rsidR="001002A5" w:rsidRPr="00005148" w:rsidRDefault="00724449" w:rsidP="001002A5">
      <w:pPr>
        <w:pStyle w:val="3"/>
        <w:spacing w:before="0" w:after="0"/>
        <w:jc w:val="center"/>
        <w:rPr>
          <w:b/>
          <w:i/>
          <w:color w:val="FFCC00"/>
          <w:sz w:val="48"/>
        </w:rPr>
      </w:pPr>
      <w:r w:rsidRPr="00005148">
        <w:rPr>
          <w:b/>
          <w:i/>
          <w:color w:val="FFCC00"/>
          <w:sz w:val="48"/>
        </w:rPr>
        <w:t xml:space="preserve">Расходы </w:t>
      </w:r>
      <w:r w:rsidR="001002A5" w:rsidRPr="00005148">
        <w:rPr>
          <w:b/>
          <w:i/>
          <w:color w:val="FFCC00"/>
          <w:sz w:val="48"/>
        </w:rPr>
        <w:t>Никольского 1-го сельского поселения</w:t>
      </w:r>
    </w:p>
    <w:p w:rsidR="001002A5" w:rsidRPr="00005148" w:rsidRDefault="001002A5" w:rsidP="001002A5">
      <w:pPr>
        <w:pStyle w:val="3"/>
        <w:spacing w:before="0" w:after="0"/>
        <w:jc w:val="center"/>
        <w:rPr>
          <w:b/>
          <w:i/>
          <w:color w:val="FFCC00"/>
          <w:sz w:val="48"/>
        </w:rPr>
      </w:pPr>
      <w:r w:rsidRPr="00005148">
        <w:rPr>
          <w:b/>
          <w:i/>
          <w:color w:val="FFCC00"/>
          <w:sz w:val="48"/>
        </w:rPr>
        <w:t>Воробьёвского муниципального района</w:t>
      </w:r>
      <w:r w:rsidR="00005148">
        <w:rPr>
          <w:b/>
          <w:i/>
          <w:color w:val="FFCC00"/>
          <w:sz w:val="48"/>
        </w:rPr>
        <w:t>.</w:t>
      </w:r>
    </w:p>
    <w:p w:rsidR="00CE0621" w:rsidRPr="00CE0621" w:rsidRDefault="00CE0621" w:rsidP="001002A5">
      <w:pPr>
        <w:pStyle w:val="3"/>
        <w:spacing w:before="0" w:after="0"/>
        <w:rPr>
          <w:b/>
          <w:sz w:val="36"/>
        </w:rPr>
      </w:pPr>
    </w:p>
    <w:p w:rsidR="00CE0621" w:rsidRPr="00005148" w:rsidRDefault="00CE0621" w:rsidP="00005148">
      <w:pPr>
        <w:pStyle w:val="3"/>
        <w:jc w:val="center"/>
        <w:rPr>
          <w:sz w:val="32"/>
          <w:szCs w:val="44"/>
        </w:rPr>
      </w:pPr>
      <w:r w:rsidRPr="00005148">
        <w:rPr>
          <w:sz w:val="32"/>
          <w:szCs w:val="44"/>
        </w:rPr>
        <w:t>Расходы бюджета – это выплачиваемые из бюджета денежные средства</w:t>
      </w:r>
    </w:p>
    <w:p w:rsidR="00CE0621" w:rsidRPr="00CE0621" w:rsidRDefault="00CE0621" w:rsidP="00CE0621">
      <w:pPr>
        <w:pStyle w:val="3"/>
        <w:rPr>
          <w:b/>
          <w:sz w:val="16"/>
          <w:szCs w:val="16"/>
        </w:rPr>
      </w:pPr>
    </w:p>
    <w:p w:rsidR="00CE0621" w:rsidRPr="00CE0621" w:rsidRDefault="00CE0621" w:rsidP="00CE0621">
      <w:pPr>
        <w:pStyle w:val="3"/>
        <w:rPr>
          <w:b/>
          <w:sz w:val="36"/>
          <w:szCs w:val="36"/>
        </w:rPr>
      </w:pPr>
    </w:p>
    <w:p w:rsidR="00CE0621" w:rsidRPr="00CE0621" w:rsidRDefault="00724449" w:rsidP="00005148">
      <w:pPr>
        <w:pStyle w:val="3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37619CF8" wp14:editId="36CFB2C8">
            <wp:extent cx="3562710" cy="2354035"/>
            <wp:effectExtent l="0" t="0" r="0" b="8255"/>
            <wp:docPr id="6" name="Рисунок 6" descr="C:\Users\Admin\Downloads\расходы бюдже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Downloads\расходы бюджета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684" cy="235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621" w:rsidRPr="00CE0621" w:rsidRDefault="00CE0621" w:rsidP="00CE0621">
      <w:pPr>
        <w:pStyle w:val="3"/>
        <w:rPr>
          <w:b/>
          <w:sz w:val="36"/>
        </w:rPr>
      </w:pPr>
    </w:p>
    <w:p w:rsidR="00CE0621" w:rsidRPr="00CE0621" w:rsidRDefault="00CE0621" w:rsidP="00CE0621">
      <w:pPr>
        <w:pStyle w:val="3"/>
        <w:rPr>
          <w:b/>
          <w:sz w:val="36"/>
        </w:rPr>
      </w:pPr>
    </w:p>
    <w:p w:rsidR="00B6194E" w:rsidRDefault="00B6194E" w:rsidP="00B6194E"/>
    <w:p w:rsidR="00B6194E" w:rsidRPr="00B6194E" w:rsidRDefault="00B6194E" w:rsidP="00B6194E"/>
    <w:p w:rsidR="00F916B0" w:rsidRPr="00005148" w:rsidRDefault="00F916B0" w:rsidP="00005148">
      <w:pPr>
        <w:pStyle w:val="3"/>
        <w:spacing w:before="0" w:after="0"/>
        <w:jc w:val="center"/>
        <w:rPr>
          <w:b/>
          <w:i/>
          <w:color w:val="FFCC00"/>
          <w:sz w:val="48"/>
        </w:rPr>
      </w:pPr>
      <w:r w:rsidRPr="00005148">
        <w:rPr>
          <w:b/>
          <w:i/>
          <w:color w:val="FFCC00"/>
          <w:sz w:val="48"/>
        </w:rPr>
        <w:t>Защищённые статьи расходов бюджета –</w:t>
      </w:r>
    </w:p>
    <w:p w:rsidR="00CE0621" w:rsidRPr="00005148" w:rsidRDefault="00F916B0" w:rsidP="00005148">
      <w:pPr>
        <w:pStyle w:val="3"/>
        <w:spacing w:before="0" w:after="0"/>
        <w:jc w:val="center"/>
        <w:rPr>
          <w:b/>
          <w:i/>
          <w:color w:val="FFCC00"/>
          <w:sz w:val="4"/>
        </w:rPr>
      </w:pPr>
      <w:r w:rsidRPr="00005148">
        <w:rPr>
          <w:b/>
          <w:i/>
          <w:color w:val="FFCC00"/>
          <w:sz w:val="48"/>
        </w:rPr>
        <w:t>расходы, подлежащие финансированию в полном объёме.</w:t>
      </w:r>
    </w:p>
    <w:p w:rsidR="00B6194E" w:rsidRDefault="00B6194E" w:rsidP="00B6194E"/>
    <w:p w:rsidR="00B6194E" w:rsidRDefault="00B6194E" w:rsidP="00B6194E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1134"/>
      </w:tblGrid>
      <w:tr w:rsidR="00B6194E" w:rsidRPr="006D6B1C" w:rsidTr="00FF3B91">
        <w:tc>
          <w:tcPr>
            <w:tcW w:w="3652" w:type="dxa"/>
          </w:tcPr>
          <w:p w:rsidR="00B6194E" w:rsidRPr="006D6B1C" w:rsidRDefault="006D6B1C" w:rsidP="00FF3B91">
            <w:pPr>
              <w:pStyle w:val="3"/>
              <w:outlineLvl w:val="2"/>
              <w:rPr>
                <w:b/>
                <w:sz w:val="22"/>
                <w:szCs w:val="36"/>
              </w:rPr>
            </w:pPr>
            <w:r w:rsidRPr="006D6B1C">
              <w:rPr>
                <w:rFonts w:ascii="Calibri" w:hAnsi="Calibri"/>
                <w:b/>
                <w:noProof/>
                <w:color w:val="auto"/>
                <w:sz w:val="22"/>
                <w:szCs w:val="36"/>
              </w:rPr>
              <w:drawing>
                <wp:inline distT="0" distB="0" distL="0" distR="0" wp14:anchorId="369C017A" wp14:editId="19F17A84">
                  <wp:extent cx="776378" cy="776378"/>
                  <wp:effectExtent l="0" t="0" r="5080" b="5080"/>
                  <wp:docPr id="1" name="Рисунок 1" descr="C:\Users\Admin\Downloads\f521b0e985cb1b0df3df4295d8c94a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\Downloads\f521b0e985cb1b0df3df4295d8c94a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76416" cy="776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4" w:type="dxa"/>
          </w:tcPr>
          <w:p w:rsidR="00B6194E" w:rsidRPr="006D6B1C" w:rsidRDefault="00B6194E" w:rsidP="00FF3B91">
            <w:pPr>
              <w:pStyle w:val="3"/>
              <w:jc w:val="right"/>
              <w:outlineLvl w:val="2"/>
              <w:rPr>
                <w:b/>
                <w:sz w:val="14"/>
                <w:szCs w:val="36"/>
              </w:rPr>
            </w:pPr>
            <w:r w:rsidRPr="006D6B1C">
              <w:rPr>
                <w:b/>
                <w:noProof/>
                <w:sz w:val="14"/>
                <w:szCs w:val="36"/>
              </w:rPr>
              <w:drawing>
                <wp:inline distT="0" distB="0" distL="0" distR="0" wp14:anchorId="6B6624B0" wp14:editId="489A55F2">
                  <wp:extent cx="6098876" cy="504759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8876" cy="5047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6194E" w:rsidRPr="006D6B1C" w:rsidRDefault="00B6194E" w:rsidP="00FF3B91">
            <w:pPr>
              <w:jc w:val="right"/>
              <w:rPr>
                <w:sz w:val="14"/>
              </w:rPr>
            </w:pPr>
            <w:r w:rsidRPr="006D6B1C">
              <w:rPr>
                <w:noProof/>
                <w:sz w:val="14"/>
              </w:rPr>
              <w:drawing>
                <wp:inline distT="0" distB="0" distL="0" distR="0" wp14:anchorId="63DFEEDE" wp14:editId="20DB9F34">
                  <wp:extent cx="6098876" cy="500332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8876" cy="5003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6194E" w:rsidRPr="006D6B1C" w:rsidRDefault="00B6194E" w:rsidP="00FF3B91">
            <w:pPr>
              <w:jc w:val="right"/>
              <w:rPr>
                <w:sz w:val="14"/>
              </w:rPr>
            </w:pPr>
            <w:r w:rsidRPr="006D6B1C">
              <w:rPr>
                <w:noProof/>
                <w:sz w:val="14"/>
              </w:rPr>
              <w:drawing>
                <wp:inline distT="0" distB="0" distL="0" distR="0" wp14:anchorId="24775E97" wp14:editId="12749263">
                  <wp:extent cx="6098876" cy="505144"/>
                  <wp:effectExtent l="0" t="0" r="0" b="9525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8876" cy="505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6194E" w:rsidRPr="006D6B1C" w:rsidRDefault="00B6194E" w:rsidP="00FF3B91">
            <w:pPr>
              <w:jc w:val="right"/>
              <w:rPr>
                <w:sz w:val="14"/>
              </w:rPr>
            </w:pPr>
            <w:r w:rsidRPr="006D6B1C">
              <w:rPr>
                <w:noProof/>
                <w:sz w:val="14"/>
              </w:rPr>
              <w:drawing>
                <wp:inline distT="0" distB="0" distL="0" distR="0" wp14:anchorId="1D20970A" wp14:editId="064F2185">
                  <wp:extent cx="6167887" cy="504754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7887" cy="5047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6194E" w:rsidRPr="006D6B1C" w:rsidRDefault="00B6194E" w:rsidP="00FF3B91">
            <w:pPr>
              <w:jc w:val="right"/>
              <w:rPr>
                <w:sz w:val="22"/>
              </w:rPr>
            </w:pPr>
            <w:r w:rsidRPr="006D6B1C">
              <w:rPr>
                <w:noProof/>
                <w:sz w:val="22"/>
              </w:rPr>
              <w:drawing>
                <wp:inline distT="0" distB="0" distL="0" distR="0" wp14:anchorId="24C5985A" wp14:editId="4B726E8A">
                  <wp:extent cx="6098876" cy="505099"/>
                  <wp:effectExtent l="0" t="0" r="0" b="9525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8876" cy="5050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02A5" w:rsidRDefault="001002A5" w:rsidP="001002A5">
      <w:pPr>
        <w:suppressAutoHyphens/>
        <w:jc w:val="center"/>
        <w:rPr>
          <w:sz w:val="20"/>
          <w:szCs w:val="20"/>
          <w:lang w:eastAsia="zh-CN"/>
        </w:rPr>
      </w:pPr>
    </w:p>
    <w:p w:rsidR="006D6B1C" w:rsidRDefault="006D6B1C" w:rsidP="001002A5">
      <w:pPr>
        <w:suppressAutoHyphens/>
        <w:jc w:val="center"/>
        <w:rPr>
          <w:sz w:val="20"/>
          <w:szCs w:val="20"/>
          <w:lang w:eastAsia="zh-CN"/>
        </w:rPr>
      </w:pPr>
    </w:p>
    <w:p w:rsidR="006D6B1C" w:rsidRPr="001002A5" w:rsidRDefault="006D6B1C" w:rsidP="001002A5">
      <w:pPr>
        <w:suppressAutoHyphens/>
        <w:jc w:val="center"/>
        <w:rPr>
          <w:sz w:val="20"/>
          <w:szCs w:val="20"/>
          <w:lang w:eastAsia="zh-CN"/>
        </w:rPr>
      </w:pPr>
      <w:bookmarkStart w:id="1" w:name="_GoBack"/>
      <w:bookmarkEnd w:id="1"/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10080"/>
        <w:gridCol w:w="2976"/>
        <w:gridCol w:w="1560"/>
      </w:tblGrid>
      <w:tr w:rsidR="00C61C87" w:rsidRPr="00C61C87" w:rsidTr="00C61C87">
        <w:trPr>
          <w:trHeight w:val="240"/>
        </w:trPr>
        <w:tc>
          <w:tcPr>
            <w:tcW w:w="100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</w:tr>
      <w:tr w:rsidR="00C61C87" w:rsidRPr="00C61C87" w:rsidTr="00C61C87">
        <w:trPr>
          <w:trHeight w:val="240"/>
        </w:trPr>
        <w:tc>
          <w:tcPr>
            <w:tcW w:w="10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C61C87" w:rsidRPr="00C61C87" w:rsidTr="006D6B1C">
        <w:trPr>
          <w:trHeight w:val="184"/>
        </w:trPr>
        <w:tc>
          <w:tcPr>
            <w:tcW w:w="10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C61C87" w:rsidRPr="00C61C87" w:rsidTr="00C61C87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</w:tr>
      <w:tr w:rsidR="00C61C87" w:rsidRPr="00C61C87" w:rsidTr="00C61C87">
        <w:trPr>
          <w:trHeight w:val="330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Расходы бюджета - всего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21 169 226,97</w:t>
            </w:r>
          </w:p>
        </w:tc>
      </w:tr>
      <w:tr w:rsidR="00C61C87" w:rsidRPr="00C61C87" w:rsidTr="00C61C87">
        <w:trPr>
          <w:trHeight w:val="240"/>
        </w:trPr>
        <w:tc>
          <w:tcPr>
            <w:tcW w:w="1008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в том числе: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C61C87" w:rsidRPr="00C61C87" w:rsidTr="006D6B1C">
        <w:trPr>
          <w:trHeight w:val="224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Заработная плата и страховые взносы работникам местного самоуправления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914 0102 01 1 01 70100 000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221 340,00</w:t>
            </w:r>
          </w:p>
        </w:tc>
      </w:tr>
      <w:tr w:rsidR="00C61C87" w:rsidRPr="00C61C87" w:rsidTr="006D6B1C">
        <w:trPr>
          <w:trHeight w:val="287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Функционирование высшего должностного лица субъекта муниципального образования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914 0102 01 1 01 80210 000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2 364 390,01</w:t>
            </w:r>
          </w:p>
        </w:tc>
      </w:tr>
      <w:tr w:rsidR="00C61C87" w:rsidRPr="00C61C87" w:rsidTr="006D6B1C">
        <w:trPr>
          <w:trHeight w:val="264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Функционирование высшего должностного лица субъекта муниципального образования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914 0104 01 1 02 80210 000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6 368 744,83</w:t>
            </w:r>
          </w:p>
        </w:tc>
      </w:tr>
      <w:tr w:rsidR="00C61C87" w:rsidRPr="00C61C87" w:rsidTr="006D6B1C">
        <w:trPr>
          <w:trHeight w:val="410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914 0104 01 1 02 80210 100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4 656 434,55</w:t>
            </w:r>
          </w:p>
        </w:tc>
      </w:tr>
      <w:tr w:rsidR="00C61C87" w:rsidRPr="00C61C87" w:rsidTr="006D6B1C">
        <w:trPr>
          <w:trHeight w:val="287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914 0104 01 1 02 80210 200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1 706 120,71</w:t>
            </w:r>
          </w:p>
        </w:tc>
      </w:tr>
      <w:tr w:rsidR="00C61C87" w:rsidRPr="00C61C87" w:rsidTr="006D6B1C">
        <w:trPr>
          <w:trHeight w:val="264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914 0104 01 1 02 80210 240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1 706 120,71</w:t>
            </w:r>
          </w:p>
        </w:tc>
      </w:tr>
      <w:tr w:rsidR="00C61C87" w:rsidRPr="00C61C87" w:rsidTr="006D6B1C">
        <w:trPr>
          <w:trHeight w:val="281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  Закупка товаров, работ и услуг в сфере информационно-коммуникационных технологий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914 0104 01 1 02 80210 242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131 878,01</w:t>
            </w:r>
          </w:p>
        </w:tc>
      </w:tr>
      <w:tr w:rsidR="00C61C87" w:rsidRPr="00C61C87" w:rsidTr="00C61C87">
        <w:trPr>
          <w:trHeight w:val="300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914 0104 01 1 02 80210 244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1 267 627,84</w:t>
            </w:r>
          </w:p>
        </w:tc>
      </w:tr>
      <w:tr w:rsidR="00C61C87" w:rsidRPr="00C61C87" w:rsidTr="00C61C87">
        <w:trPr>
          <w:trHeight w:val="300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Закупка энергетических ресурсов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914 0104 01 1 02 80210 247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306 614,86</w:t>
            </w:r>
          </w:p>
        </w:tc>
      </w:tr>
      <w:tr w:rsidR="00C61C87" w:rsidRPr="00C61C87" w:rsidTr="00C61C87">
        <w:trPr>
          <w:trHeight w:val="300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914 0104 01 1 02 80210 800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6 189,57</w:t>
            </w:r>
          </w:p>
        </w:tc>
      </w:tr>
      <w:tr w:rsidR="00C61C87" w:rsidRPr="00C61C87" w:rsidTr="00C61C87">
        <w:trPr>
          <w:trHeight w:val="300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914 0104 01 1 02 80210 850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6 189,57</w:t>
            </w:r>
          </w:p>
        </w:tc>
      </w:tr>
      <w:tr w:rsidR="00C61C87" w:rsidRPr="00C61C87" w:rsidTr="00C61C87">
        <w:trPr>
          <w:trHeight w:val="300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Специальные расходы</w:t>
            </w:r>
            <w:r w:rsidR="00A074BE">
              <w:rPr>
                <w:rFonts w:ascii="Arial CYR" w:hAnsi="Arial CYR" w:cs="Arial CYR"/>
                <w:sz w:val="16"/>
                <w:szCs w:val="16"/>
              </w:rPr>
              <w:t xml:space="preserve"> (выборы)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914 0107 01 1 01 80210 880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131 251,00</w:t>
            </w:r>
          </w:p>
        </w:tc>
      </w:tr>
      <w:tr w:rsidR="00C61C87" w:rsidRPr="00C61C87" w:rsidTr="006D6B1C">
        <w:trPr>
          <w:trHeight w:val="609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Расходы на осуществление первичного воинского учета на территориях, где отсутствуют военные комиссариаты в рамках подпрограммы "Обеспечение реализации муниципальной программы" муниципальной программы "Содействие развитию местного самоуправления".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914 0203 01 1 03 51180 000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164 105,00</w:t>
            </w:r>
          </w:p>
        </w:tc>
      </w:tr>
      <w:tr w:rsidR="00C61C87" w:rsidRPr="00C61C87" w:rsidTr="006D6B1C">
        <w:trPr>
          <w:trHeight w:val="547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914 0203 01 1 03 51180 100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141 355,00</w:t>
            </w:r>
          </w:p>
        </w:tc>
      </w:tr>
      <w:tr w:rsidR="00C61C87" w:rsidRPr="00C61C87" w:rsidTr="006D6B1C">
        <w:trPr>
          <w:trHeight w:val="272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914 0203 01 1 03 51180 200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22 750,00</w:t>
            </w:r>
          </w:p>
        </w:tc>
      </w:tr>
      <w:tr w:rsidR="00C61C87" w:rsidRPr="00C61C87" w:rsidTr="006D6B1C">
        <w:trPr>
          <w:trHeight w:val="275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914 0203 01 1 03 51180 240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22 750,00</w:t>
            </w:r>
          </w:p>
        </w:tc>
      </w:tr>
      <w:tr w:rsidR="00C61C87" w:rsidRPr="00C61C87" w:rsidTr="006D6B1C">
        <w:trPr>
          <w:trHeight w:val="266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Закупка товаров, работ и услуг в сфере информационно-коммуникационных технологий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914 0203 01 1 03 51180 242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8 499,00</w:t>
            </w:r>
          </w:p>
        </w:tc>
      </w:tr>
      <w:tr w:rsidR="00C61C87" w:rsidRPr="00C61C87" w:rsidTr="00C61C87">
        <w:trPr>
          <w:trHeight w:val="300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914 0203 01 1 03 51180 244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14 251,00</w:t>
            </w:r>
          </w:p>
        </w:tc>
      </w:tr>
      <w:tr w:rsidR="00C61C87" w:rsidRPr="00C61C87" w:rsidTr="006D6B1C">
        <w:trPr>
          <w:trHeight w:val="401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A074BE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Расходы на </w:t>
            </w:r>
            <w:r w:rsidR="00A074BE" w:rsidRPr="00C61C87">
              <w:rPr>
                <w:rFonts w:ascii="Arial CYR" w:hAnsi="Arial CYR" w:cs="Arial CYR"/>
                <w:sz w:val="16"/>
                <w:szCs w:val="16"/>
              </w:rPr>
              <w:t>обеспечение</w:t>
            </w: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первичных мер пожарной безопасности в рамках подпрограммы "Обеспечение реализации муниципальной программы "Содействие развитию местного самоуправления</w:t>
            </w:r>
            <w:proofErr w:type="gramStart"/>
            <w:r w:rsidRPr="00C61C87">
              <w:rPr>
                <w:rFonts w:ascii="Arial CYR" w:hAnsi="Arial CYR" w:cs="Arial CYR"/>
                <w:sz w:val="16"/>
                <w:szCs w:val="16"/>
              </w:rPr>
              <w:t>.</w:t>
            </w:r>
            <w:r w:rsidR="00A074BE">
              <w:rPr>
                <w:rFonts w:ascii="Arial CYR" w:hAnsi="Arial CYR" w:cs="Arial CYR"/>
                <w:sz w:val="16"/>
                <w:szCs w:val="16"/>
              </w:rPr>
              <w:t>(</w:t>
            </w:r>
            <w:proofErr w:type="gramEnd"/>
            <w:r w:rsidR="00A074BE">
              <w:rPr>
                <w:rFonts w:ascii="Arial CYR" w:hAnsi="Arial CYR" w:cs="Arial CYR"/>
                <w:sz w:val="16"/>
                <w:szCs w:val="16"/>
              </w:rPr>
              <w:t>ВДПО)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914 0310 01 1 05 00590 000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213 964,41</w:t>
            </w:r>
          </w:p>
        </w:tc>
      </w:tr>
      <w:tr w:rsidR="00C61C87" w:rsidRPr="00C61C87" w:rsidTr="006D6B1C">
        <w:trPr>
          <w:trHeight w:val="266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Расходы на </w:t>
            </w:r>
            <w:r w:rsidR="00A074BE" w:rsidRPr="00C61C87">
              <w:rPr>
                <w:rFonts w:ascii="Arial CYR" w:hAnsi="Arial CYR" w:cs="Arial CYR"/>
                <w:sz w:val="16"/>
                <w:szCs w:val="16"/>
              </w:rPr>
              <w:t>мероприятия</w:t>
            </w: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по подпрограмме</w:t>
            </w:r>
            <w:r w:rsidR="00A074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C61C87">
              <w:rPr>
                <w:rFonts w:ascii="Arial CYR" w:hAnsi="Arial CYR" w:cs="Arial CYR"/>
                <w:sz w:val="16"/>
                <w:szCs w:val="16"/>
              </w:rPr>
              <w:t>"Содействие развитию местного самоуправления"</w:t>
            </w:r>
            <w:r w:rsidR="00A074BE">
              <w:rPr>
                <w:rFonts w:ascii="Arial CYR" w:hAnsi="Arial CYR" w:cs="Arial CYR"/>
                <w:sz w:val="16"/>
                <w:szCs w:val="16"/>
              </w:rPr>
              <w:t xml:space="preserve"> (дорожный фонд)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914 0409 01 1 06 00590 000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1 481 148,00</w:t>
            </w:r>
          </w:p>
        </w:tc>
      </w:tr>
      <w:tr w:rsidR="00C61C87" w:rsidRPr="00C61C87" w:rsidTr="006D6B1C">
        <w:trPr>
          <w:trHeight w:val="284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Расходы на мероприятия по передачи полномочий по градостроительной деятельности и земельному контролю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914 0412 01 1 07 80210 000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36 250,00</w:t>
            </w:r>
          </w:p>
        </w:tc>
      </w:tr>
      <w:tr w:rsidR="00C61C87" w:rsidRPr="00C61C87" w:rsidTr="00C61C87">
        <w:trPr>
          <w:trHeight w:val="300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Закупка энергетических ресурсов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914 0503 01 1 08 00590 247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239 008,50</w:t>
            </w:r>
          </w:p>
        </w:tc>
      </w:tr>
      <w:tr w:rsidR="00C61C87" w:rsidRPr="00C61C87" w:rsidTr="00C61C87">
        <w:trPr>
          <w:trHeight w:val="300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Закупка энергетических ресурсов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0503 01 1 08 S8670 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375 854,49</w:t>
            </w:r>
          </w:p>
        </w:tc>
      </w:tr>
      <w:tr w:rsidR="00C61C87" w:rsidRPr="00C61C87" w:rsidTr="006D6B1C">
        <w:trPr>
          <w:trHeight w:val="354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Расходы на прочие мероприятия по благоустройству поселения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914 0503 01 1 10 00590 000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1 500 087,33</w:t>
            </w:r>
          </w:p>
        </w:tc>
      </w:tr>
      <w:tr w:rsidR="00C61C87" w:rsidRPr="00C61C87" w:rsidTr="006D6B1C">
        <w:trPr>
          <w:trHeight w:val="287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Расходы на содержание и обслуживание мест массового отдыха населения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914 0503 01 1 10 78520 000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1 642 746,58</w:t>
            </w:r>
          </w:p>
        </w:tc>
      </w:tr>
      <w:tr w:rsidR="00C61C87" w:rsidRPr="00C61C87" w:rsidTr="00C61C87">
        <w:trPr>
          <w:trHeight w:val="300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914 0503 01 1 10 78520 244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1 642 746,58</w:t>
            </w:r>
          </w:p>
        </w:tc>
      </w:tr>
      <w:tr w:rsidR="00C61C87" w:rsidRPr="00C61C87" w:rsidTr="00C61C87">
        <w:trPr>
          <w:trHeight w:val="300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Развитие культуры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914 0801 01 1 12 00590 000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5 126 207,02</w:t>
            </w:r>
          </w:p>
        </w:tc>
      </w:tr>
      <w:tr w:rsidR="00C61C87" w:rsidRPr="00C61C87" w:rsidTr="006D6B1C">
        <w:trPr>
          <w:trHeight w:val="499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914 0801 01 1 12 00590 100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3 617 716,64</w:t>
            </w:r>
          </w:p>
        </w:tc>
      </w:tr>
      <w:tr w:rsidR="00C61C87" w:rsidRPr="00C61C87" w:rsidTr="006D6B1C">
        <w:trPr>
          <w:trHeight w:val="280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Закупка товаров, работ и услуг в сфере информационно-коммуникационных технологий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914 0801 01 1 12 00590 242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37 671,90</w:t>
            </w:r>
          </w:p>
        </w:tc>
      </w:tr>
      <w:tr w:rsidR="00C61C87" w:rsidRPr="00C61C87" w:rsidTr="00C61C87">
        <w:trPr>
          <w:trHeight w:val="300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914 0801 01 1 12 00590 244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656 677,42</w:t>
            </w:r>
          </w:p>
        </w:tc>
      </w:tr>
      <w:tr w:rsidR="00C61C87" w:rsidRPr="00C61C87" w:rsidTr="00C61C87">
        <w:trPr>
          <w:trHeight w:val="300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Закупка энергетических ресурсов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914 0801 01 1 12 00590 247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806 716,06</w:t>
            </w:r>
          </w:p>
        </w:tc>
      </w:tr>
      <w:tr w:rsidR="00C61C87" w:rsidRPr="00C61C87" w:rsidTr="00C61C87">
        <w:trPr>
          <w:trHeight w:val="300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914 0801 01 1 12 00590 851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7 425,00</w:t>
            </w:r>
          </w:p>
        </w:tc>
      </w:tr>
      <w:tr w:rsidR="00C61C87" w:rsidRPr="00C61C87" w:rsidTr="006D6B1C">
        <w:trPr>
          <w:trHeight w:val="326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 Выплата пенсий за выслугу ле</w:t>
            </w:r>
            <w:proofErr w:type="gramStart"/>
            <w:r w:rsidRPr="00C61C87">
              <w:rPr>
                <w:rFonts w:ascii="Arial CYR" w:hAnsi="Arial CYR" w:cs="Arial CYR"/>
                <w:sz w:val="16"/>
                <w:szCs w:val="16"/>
              </w:rPr>
              <w:t>т(</w:t>
            </w:r>
            <w:proofErr w:type="gramEnd"/>
            <w:r w:rsidRPr="00C61C87">
              <w:rPr>
                <w:rFonts w:ascii="Arial CYR" w:hAnsi="Arial CYR" w:cs="Arial CYR"/>
                <w:sz w:val="16"/>
                <w:szCs w:val="16"/>
              </w:rPr>
              <w:t xml:space="preserve"> доплат к пенсии) муниципальных служащих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914 1001 01 1 13 00590 000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1 304 129,80</w:t>
            </w:r>
          </w:p>
        </w:tc>
      </w:tr>
      <w:tr w:rsidR="00C61C87" w:rsidRPr="00C61C87" w:rsidTr="006D6B1C">
        <w:trPr>
          <w:trHeight w:val="264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61C87" w:rsidRPr="00C61C87" w:rsidRDefault="00C61C87" w:rsidP="00C61C87">
            <w:pPr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C87" w:rsidRPr="00C61C87" w:rsidRDefault="00C61C87" w:rsidP="00C61C8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61C87">
              <w:rPr>
                <w:rFonts w:ascii="Arial CYR" w:hAnsi="Arial CYR" w:cs="Arial CYR"/>
                <w:sz w:val="16"/>
                <w:szCs w:val="16"/>
              </w:rPr>
              <w:t>458 697,45</w:t>
            </w:r>
          </w:p>
        </w:tc>
      </w:tr>
    </w:tbl>
    <w:p w:rsidR="00C61C87" w:rsidRPr="00C61C87" w:rsidRDefault="00C61C87" w:rsidP="00C61C87">
      <w:pPr>
        <w:ind w:firstLine="6096"/>
        <w:jc w:val="both"/>
        <w:rPr>
          <w:color w:val="auto"/>
        </w:rPr>
      </w:pPr>
    </w:p>
    <w:p w:rsidR="00D643E7" w:rsidRPr="00CE0621" w:rsidRDefault="00D643E7" w:rsidP="00CE0621">
      <w:pPr>
        <w:pStyle w:val="3"/>
      </w:pPr>
    </w:p>
    <w:sectPr w:rsidR="00D643E7" w:rsidRPr="00CE0621" w:rsidSect="008B1B1F">
      <w:pgSz w:w="16838" w:h="11906" w:orient="landscape"/>
      <w:pgMar w:top="567" w:right="1134" w:bottom="567" w:left="1134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9pt;height:9pt" o:bullet="t">
        <v:imagedata r:id="rId1" o:title="bullet2"/>
      </v:shape>
    </w:pict>
  </w:numPicBullet>
  <w:numPicBullet w:numPicBulletId="1">
    <w:pict>
      <v:shape id="_x0000_i1117" type="#_x0000_t75" style="width:9pt;height:9pt" o:bullet="t">
        <v:imagedata r:id="rId2" o:title="bullet3"/>
      </v:shape>
    </w:pict>
  </w:numPicBullet>
  <w:numPicBullet w:numPicBulletId="2">
    <w:pict>
      <v:shape id="_x0000_i1118" type="#_x0000_t75" style="width:11.25pt;height:11.25pt" o:bullet="t">
        <v:imagedata r:id="rId3" o:title="bullet1"/>
      </v:shape>
    </w:pict>
  </w:numPicBullet>
  <w:abstractNum w:abstractNumId="0">
    <w:nsid w:val="22152ED0"/>
    <w:multiLevelType w:val="multilevel"/>
    <w:tmpl w:val="E2685956"/>
    <w:lvl w:ilvl="0">
      <w:start w:val="1"/>
      <w:numFmt w:val="bullet"/>
      <w:lvlText w:val=""/>
      <w:lvlPicBulletId w:val="2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54812530"/>
    <w:multiLevelType w:val="multilevel"/>
    <w:tmpl w:val="CFC40C1C"/>
    <w:lvl w:ilvl="0">
      <w:start w:val="1"/>
      <w:numFmt w:val="bullet"/>
      <w:lvlText w:val="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b/>
      </w:rPr>
    </w:lvl>
    <w:lvl w:ilvl="1">
      <w:start w:val="1"/>
      <w:numFmt w:val="bullet"/>
      <w:lvlText w:val=""/>
      <w:lvlPicBulletId w:val="0"/>
      <w:lvlJc w:val="left"/>
      <w:pPr>
        <w:tabs>
          <w:tab w:val="num" w:pos="2422"/>
        </w:tabs>
        <w:ind w:left="242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782"/>
        </w:tabs>
        <w:ind w:left="27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502"/>
        </w:tabs>
        <w:ind w:left="350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862"/>
        </w:tabs>
        <w:ind w:left="386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582"/>
        </w:tabs>
        <w:ind w:left="458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942"/>
        </w:tabs>
        <w:ind w:left="4942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DF"/>
    <w:rsid w:val="00005148"/>
    <w:rsid w:val="000366E6"/>
    <w:rsid w:val="00075DC6"/>
    <w:rsid w:val="000B4F67"/>
    <w:rsid w:val="001002A5"/>
    <w:rsid w:val="0015799F"/>
    <w:rsid w:val="001F219A"/>
    <w:rsid w:val="001F7FEF"/>
    <w:rsid w:val="003261FF"/>
    <w:rsid w:val="00354796"/>
    <w:rsid w:val="00382E1F"/>
    <w:rsid w:val="0050350A"/>
    <w:rsid w:val="00514224"/>
    <w:rsid w:val="0059102A"/>
    <w:rsid w:val="006B5EDA"/>
    <w:rsid w:val="006D6B1C"/>
    <w:rsid w:val="00724449"/>
    <w:rsid w:val="00725FCE"/>
    <w:rsid w:val="00730DDF"/>
    <w:rsid w:val="007F6ED6"/>
    <w:rsid w:val="00883C51"/>
    <w:rsid w:val="008B1B1F"/>
    <w:rsid w:val="008E3211"/>
    <w:rsid w:val="00990F0A"/>
    <w:rsid w:val="009A284E"/>
    <w:rsid w:val="009B2A08"/>
    <w:rsid w:val="00A074BE"/>
    <w:rsid w:val="00A16AB4"/>
    <w:rsid w:val="00A51628"/>
    <w:rsid w:val="00A846E1"/>
    <w:rsid w:val="00B6194E"/>
    <w:rsid w:val="00C61C87"/>
    <w:rsid w:val="00C866DD"/>
    <w:rsid w:val="00CE0621"/>
    <w:rsid w:val="00CF1BC5"/>
    <w:rsid w:val="00D2301B"/>
    <w:rsid w:val="00D643E7"/>
    <w:rsid w:val="00E41BA0"/>
    <w:rsid w:val="00F16A7A"/>
    <w:rsid w:val="00F84591"/>
    <w:rsid w:val="00F916B0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E0621"/>
    <w:pPr>
      <w:keepNext/>
      <w:spacing w:before="240" w:after="60"/>
      <w:outlineLvl w:val="2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3E7"/>
    <w:pPr>
      <w:spacing w:before="100" w:beforeAutospacing="1" w:after="100" w:afterAutospacing="1"/>
    </w:pPr>
  </w:style>
  <w:style w:type="paragraph" w:styleId="a4">
    <w:name w:val="Subtitle"/>
    <w:basedOn w:val="a"/>
    <w:next w:val="a"/>
    <w:link w:val="a5"/>
    <w:uiPriority w:val="11"/>
    <w:qFormat/>
    <w:rsid w:val="009A284E"/>
    <w:pPr>
      <w:numPr>
        <w:ilvl w:val="1"/>
      </w:numPr>
    </w:pPr>
    <w:rPr>
      <w:rFonts w:asciiTheme="majorHAnsi" w:eastAsiaTheme="majorEastAsia" w:hAnsiTheme="majorHAnsi" w:cstheme="majorBidi"/>
      <w:i/>
      <w:iCs/>
      <w:color w:val="9E8E5C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9A284E"/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character" w:styleId="a6">
    <w:name w:val="Subtle Emphasis"/>
    <w:basedOn w:val="a0"/>
    <w:uiPriority w:val="19"/>
    <w:qFormat/>
    <w:rsid w:val="009A284E"/>
    <w:rPr>
      <w:i/>
      <w:iCs/>
      <w:color w:val="808080" w:themeColor="text1" w:themeTint="7F"/>
    </w:rPr>
  </w:style>
  <w:style w:type="paragraph" w:styleId="a7">
    <w:name w:val="Title"/>
    <w:basedOn w:val="a"/>
    <w:next w:val="a"/>
    <w:link w:val="a8"/>
    <w:uiPriority w:val="10"/>
    <w:qFormat/>
    <w:rsid w:val="009A284E"/>
    <w:pPr>
      <w:pBdr>
        <w:bottom w:val="single" w:sz="8" w:space="4" w:color="9E8E5C" w:themeColor="accent1"/>
      </w:pBdr>
      <w:spacing w:after="300"/>
      <w:contextualSpacing/>
    </w:pPr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9A284E"/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rsid w:val="00CE0621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9">
    <w:name w:val="Intense Reference"/>
    <w:uiPriority w:val="32"/>
    <w:qFormat/>
    <w:rsid w:val="00CE0621"/>
    <w:rPr>
      <w:b/>
      <w:bCs/>
      <w:smallCaps/>
      <w:color w:val="C0504D"/>
      <w:spacing w:val="5"/>
      <w:u w:val="single"/>
    </w:rPr>
  </w:style>
  <w:style w:type="character" w:styleId="aa">
    <w:name w:val="Emphasis"/>
    <w:qFormat/>
    <w:rsid w:val="00CE0621"/>
    <w:rPr>
      <w:i/>
      <w:iCs/>
    </w:rPr>
  </w:style>
  <w:style w:type="character" w:styleId="ab">
    <w:name w:val="Intense Emphasis"/>
    <w:uiPriority w:val="21"/>
    <w:qFormat/>
    <w:rsid w:val="00CE0621"/>
    <w:rPr>
      <w:i/>
      <w:iCs/>
      <w:color w:val="4472C4"/>
    </w:rPr>
  </w:style>
  <w:style w:type="paragraph" w:styleId="ac">
    <w:name w:val="Balloon Text"/>
    <w:basedOn w:val="a"/>
    <w:link w:val="ad"/>
    <w:uiPriority w:val="99"/>
    <w:semiHidden/>
    <w:unhideWhenUsed/>
    <w:rsid w:val="00CE062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0621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e">
    <w:name w:val="Table Grid"/>
    <w:basedOn w:val="a1"/>
    <w:uiPriority w:val="59"/>
    <w:rsid w:val="00326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5">
    <w:name w:val="xl25"/>
    <w:basedOn w:val="a"/>
    <w:rsid w:val="0050350A"/>
    <w:pPr>
      <w:suppressAutoHyphens/>
      <w:spacing w:before="280" w:after="280"/>
      <w:jc w:val="both"/>
    </w:pPr>
    <w:rPr>
      <w:rFonts w:eastAsia="Arial Unicode MS"/>
      <w:color w:val="auto"/>
      <w:lang w:eastAsia="zh-CN"/>
    </w:rPr>
  </w:style>
  <w:style w:type="paragraph" w:styleId="af">
    <w:name w:val="No Spacing"/>
    <w:qFormat/>
    <w:rsid w:val="005035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50350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styleId="af0">
    <w:name w:val="Strong"/>
    <w:uiPriority w:val="22"/>
    <w:qFormat/>
    <w:rsid w:val="005035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E0621"/>
    <w:pPr>
      <w:keepNext/>
      <w:spacing w:before="240" w:after="60"/>
      <w:outlineLvl w:val="2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3E7"/>
    <w:pPr>
      <w:spacing w:before="100" w:beforeAutospacing="1" w:after="100" w:afterAutospacing="1"/>
    </w:pPr>
  </w:style>
  <w:style w:type="paragraph" w:styleId="a4">
    <w:name w:val="Subtitle"/>
    <w:basedOn w:val="a"/>
    <w:next w:val="a"/>
    <w:link w:val="a5"/>
    <w:uiPriority w:val="11"/>
    <w:qFormat/>
    <w:rsid w:val="009A284E"/>
    <w:pPr>
      <w:numPr>
        <w:ilvl w:val="1"/>
      </w:numPr>
    </w:pPr>
    <w:rPr>
      <w:rFonts w:asciiTheme="majorHAnsi" w:eastAsiaTheme="majorEastAsia" w:hAnsiTheme="majorHAnsi" w:cstheme="majorBidi"/>
      <w:i/>
      <w:iCs/>
      <w:color w:val="9E8E5C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9A284E"/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character" w:styleId="a6">
    <w:name w:val="Subtle Emphasis"/>
    <w:basedOn w:val="a0"/>
    <w:uiPriority w:val="19"/>
    <w:qFormat/>
    <w:rsid w:val="009A284E"/>
    <w:rPr>
      <w:i/>
      <w:iCs/>
      <w:color w:val="808080" w:themeColor="text1" w:themeTint="7F"/>
    </w:rPr>
  </w:style>
  <w:style w:type="paragraph" w:styleId="a7">
    <w:name w:val="Title"/>
    <w:basedOn w:val="a"/>
    <w:next w:val="a"/>
    <w:link w:val="a8"/>
    <w:uiPriority w:val="10"/>
    <w:qFormat/>
    <w:rsid w:val="009A284E"/>
    <w:pPr>
      <w:pBdr>
        <w:bottom w:val="single" w:sz="8" w:space="4" w:color="9E8E5C" w:themeColor="accent1"/>
      </w:pBdr>
      <w:spacing w:after="300"/>
      <w:contextualSpacing/>
    </w:pPr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9A284E"/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rsid w:val="00CE0621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9">
    <w:name w:val="Intense Reference"/>
    <w:uiPriority w:val="32"/>
    <w:qFormat/>
    <w:rsid w:val="00CE0621"/>
    <w:rPr>
      <w:b/>
      <w:bCs/>
      <w:smallCaps/>
      <w:color w:val="C0504D"/>
      <w:spacing w:val="5"/>
      <w:u w:val="single"/>
    </w:rPr>
  </w:style>
  <w:style w:type="character" w:styleId="aa">
    <w:name w:val="Emphasis"/>
    <w:qFormat/>
    <w:rsid w:val="00CE0621"/>
    <w:rPr>
      <w:i/>
      <w:iCs/>
    </w:rPr>
  </w:style>
  <w:style w:type="character" w:styleId="ab">
    <w:name w:val="Intense Emphasis"/>
    <w:uiPriority w:val="21"/>
    <w:qFormat/>
    <w:rsid w:val="00CE0621"/>
    <w:rPr>
      <w:i/>
      <w:iCs/>
      <w:color w:val="4472C4"/>
    </w:rPr>
  </w:style>
  <w:style w:type="paragraph" w:styleId="ac">
    <w:name w:val="Balloon Text"/>
    <w:basedOn w:val="a"/>
    <w:link w:val="ad"/>
    <w:uiPriority w:val="99"/>
    <w:semiHidden/>
    <w:unhideWhenUsed/>
    <w:rsid w:val="00CE062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0621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e">
    <w:name w:val="Table Grid"/>
    <w:basedOn w:val="a1"/>
    <w:uiPriority w:val="59"/>
    <w:rsid w:val="00326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5">
    <w:name w:val="xl25"/>
    <w:basedOn w:val="a"/>
    <w:rsid w:val="0050350A"/>
    <w:pPr>
      <w:suppressAutoHyphens/>
      <w:spacing w:before="280" w:after="280"/>
      <w:jc w:val="both"/>
    </w:pPr>
    <w:rPr>
      <w:rFonts w:eastAsia="Arial Unicode MS"/>
      <w:color w:val="auto"/>
      <w:lang w:eastAsia="zh-CN"/>
    </w:rPr>
  </w:style>
  <w:style w:type="paragraph" w:styleId="af">
    <w:name w:val="No Spacing"/>
    <w:qFormat/>
    <w:rsid w:val="005035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50350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styleId="af0">
    <w:name w:val="Strong"/>
    <w:uiPriority w:val="22"/>
    <w:qFormat/>
    <w:rsid w:val="00503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8.png"/><Relationship Id="rId5" Type="http://schemas.openxmlformats.org/officeDocument/2006/relationships/settings" Target="settings.xml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Кутюр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B0AF7-13E6-40D2-93D1-40EF1191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2026-05-14T12:21:00Z</dcterms:created>
  <dcterms:modified xsi:type="dcterms:W3CDTF">2026-05-14T12:43:00Z</dcterms:modified>
</cp:coreProperties>
</file>